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C72C4" w:rsidRDefault="00E40072">
      <w:pPr>
        <w:pStyle w:val="Title"/>
        <w:rPr>
          <w:sz w:val="22"/>
          <w:szCs w:val="22"/>
        </w:rPr>
      </w:pPr>
      <w:r>
        <w:rPr>
          <w:sz w:val="22"/>
          <w:szCs w:val="22"/>
        </w:rPr>
        <w:t>Jillian J. La Serna, Ed.D.</w:t>
      </w:r>
    </w:p>
    <w:p w14:paraId="766338A5" w14:textId="7008E32F" w:rsidR="00C1189A" w:rsidRPr="00DE7598" w:rsidRDefault="00000000" w:rsidP="00DE7598">
      <w:pPr>
        <w:pStyle w:val="Title"/>
        <w:rPr>
          <w:b w:val="0"/>
          <w:sz w:val="22"/>
          <w:szCs w:val="22"/>
        </w:rPr>
      </w:pPr>
      <w:hyperlink r:id="rId8" w:history="1">
        <w:r w:rsidR="00A770B5" w:rsidRPr="0046017C">
          <w:rPr>
            <w:rStyle w:val="Hyperlink"/>
            <w:b w:val="0"/>
            <w:sz w:val="22"/>
            <w:szCs w:val="22"/>
          </w:rPr>
          <w:t>jlaserna@unc.edu</w:t>
        </w:r>
      </w:hyperlink>
    </w:p>
    <w:p w14:paraId="09E79221" w14:textId="6911CE75" w:rsidR="00C1189A" w:rsidRDefault="00BA711B" w:rsidP="00C1189A">
      <w:pPr>
        <w:rPr>
          <w:sz w:val="22"/>
          <w:szCs w:val="22"/>
        </w:rPr>
      </w:pPr>
      <w:r>
        <w:rPr>
          <w:noProof/>
        </w:rPr>
        <w:pict w14:anchorId="6B2A514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14:paraId="0000000B" w14:textId="38D6039A" w:rsidR="006C72C4" w:rsidRPr="00C1189A" w:rsidRDefault="00E40072">
      <w:pPr>
        <w:rPr>
          <w:b/>
          <w:bCs/>
        </w:rPr>
      </w:pPr>
      <w:r w:rsidRPr="00C1189A">
        <w:rPr>
          <w:b/>
          <w:bCs/>
          <w:sz w:val="22"/>
          <w:szCs w:val="22"/>
        </w:rPr>
        <w:t xml:space="preserve">EDUCATION </w:t>
      </w:r>
    </w:p>
    <w:p w14:paraId="0000000C" w14:textId="77777777" w:rsidR="006C72C4" w:rsidRDefault="006C72C4">
      <w:pPr>
        <w:rPr>
          <w:sz w:val="22"/>
          <w:szCs w:val="22"/>
        </w:rPr>
      </w:pPr>
    </w:p>
    <w:p w14:paraId="06D3EE8D" w14:textId="3E424719" w:rsidR="00C1189A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Educational Leadership, Ed.D. – May 2017</w:t>
      </w:r>
    </w:p>
    <w:p w14:paraId="19656F5F" w14:textId="769ADDA8" w:rsidR="007614B6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 xml:space="preserve">The University of North Carolina at Chapel Hill </w:t>
      </w:r>
    </w:p>
    <w:p w14:paraId="52D2CB66" w14:textId="04E0C716" w:rsidR="00C1189A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 xml:space="preserve">Educational Specialist, </w:t>
      </w:r>
      <w:proofErr w:type="spellStart"/>
      <w:r>
        <w:rPr>
          <w:sz w:val="22"/>
          <w:szCs w:val="22"/>
        </w:rPr>
        <w:t>Ed.S</w:t>
      </w:r>
      <w:proofErr w:type="spellEnd"/>
      <w:r>
        <w:rPr>
          <w:sz w:val="22"/>
          <w:szCs w:val="22"/>
        </w:rPr>
        <w:t>. – May 2013</w:t>
      </w:r>
    </w:p>
    <w:p w14:paraId="69FFF132" w14:textId="58147C93" w:rsidR="00AF3435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AF3435">
        <w:rPr>
          <w:sz w:val="22"/>
          <w:szCs w:val="22"/>
        </w:rPr>
        <w:t>The University of North Carolina at Chapel Hill</w:t>
      </w:r>
      <w:r w:rsidR="00AF3435">
        <w:rPr>
          <w:sz w:val="22"/>
          <w:szCs w:val="22"/>
        </w:rPr>
        <w:tab/>
      </w:r>
    </w:p>
    <w:p w14:paraId="4931C483" w14:textId="289885D8" w:rsidR="00C1189A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Masters of School Administration, M.S.A. – May 2011</w:t>
      </w:r>
    </w:p>
    <w:p w14:paraId="0000000E" w14:textId="154CB50D" w:rsidR="006C72C4" w:rsidRDefault="00E40072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The University of North Carolina at Chapel Hill</w:t>
      </w:r>
      <w:r>
        <w:rPr>
          <w:sz w:val="22"/>
          <w:szCs w:val="22"/>
        </w:rPr>
        <w:tab/>
      </w:r>
    </w:p>
    <w:p w14:paraId="5810F19C" w14:textId="77777777" w:rsidR="00C1189A" w:rsidRDefault="00C1189A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Bachelor of Liberal Studies, B.A. – December 2011</w:t>
      </w:r>
    </w:p>
    <w:p w14:paraId="0000000F" w14:textId="4ABCE810" w:rsidR="006C72C4" w:rsidRDefault="00E40072">
      <w:pPr>
        <w:tabs>
          <w:tab w:val="left" w:pos="720"/>
          <w:tab w:val="left" w:pos="144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California State University, </w:t>
      </w:r>
      <w:r w:rsidR="00C1189A">
        <w:rPr>
          <w:sz w:val="22"/>
          <w:szCs w:val="22"/>
        </w:rPr>
        <w:t>Sacramento</w:t>
      </w:r>
      <w:r>
        <w:rPr>
          <w:sz w:val="22"/>
          <w:szCs w:val="22"/>
        </w:rPr>
        <w:t>,</w:t>
      </w:r>
      <w:r w:rsidR="00C1189A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Summa Cum Laude</w:t>
      </w:r>
    </w:p>
    <w:p w14:paraId="498D556A" w14:textId="428AB440" w:rsidR="00DE7598" w:rsidRPr="00DE7598" w:rsidRDefault="00BA711B">
      <w:pPr>
        <w:tabs>
          <w:tab w:val="left" w:pos="720"/>
          <w:tab w:val="left" w:pos="1440"/>
          <w:tab w:val="left" w:pos="6120"/>
        </w:tabs>
        <w:ind w:right="-80"/>
        <w:rPr>
          <w:sz w:val="21"/>
          <w:szCs w:val="21"/>
          <w:u w:val="single"/>
        </w:rPr>
      </w:pPr>
      <w:r>
        <w:rPr>
          <w:noProof/>
        </w:rPr>
        <w:pict w14:anchorId="4F8F1533">
          <v:rect id="_x0000_i1032" alt="" style="width:472pt;height:.05pt;mso-width-percent:0;mso-height-percent:0;mso-width-percent:0;mso-height-percent:0" o:hralign="center" o:hrstd="t" o:hr="t" fillcolor="#a0a0a0" stroked="f"/>
        </w:pict>
      </w:r>
    </w:p>
    <w:p w14:paraId="0DBD2F16" w14:textId="56B71AD6" w:rsidR="00C1189A" w:rsidRPr="00C1189A" w:rsidRDefault="00C1189A">
      <w:pPr>
        <w:tabs>
          <w:tab w:val="left" w:pos="720"/>
          <w:tab w:val="left" w:pos="1440"/>
          <w:tab w:val="left" w:pos="6120"/>
        </w:tabs>
        <w:ind w:right="-80"/>
        <w:rPr>
          <w:b/>
          <w:bCs/>
          <w:sz w:val="21"/>
          <w:szCs w:val="21"/>
        </w:rPr>
      </w:pPr>
      <w:r w:rsidRPr="00C1189A">
        <w:rPr>
          <w:b/>
          <w:bCs/>
          <w:sz w:val="21"/>
          <w:szCs w:val="21"/>
        </w:rPr>
        <w:t>LICENSURE</w:t>
      </w:r>
    </w:p>
    <w:p w14:paraId="00000012" w14:textId="77777777" w:rsidR="006C72C4" w:rsidRDefault="006C72C4">
      <w:pPr>
        <w:rPr>
          <w:sz w:val="22"/>
          <w:szCs w:val="22"/>
        </w:rPr>
      </w:pPr>
    </w:p>
    <w:p w14:paraId="00000013" w14:textId="593636E7" w:rsidR="006C72C4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C1189A">
        <w:rPr>
          <w:sz w:val="22"/>
          <w:szCs w:val="22"/>
        </w:rPr>
        <w:t xml:space="preserve">NC </w:t>
      </w:r>
      <w:r w:rsidR="00E40072">
        <w:rPr>
          <w:sz w:val="22"/>
          <w:szCs w:val="22"/>
        </w:rPr>
        <w:t>School Administrator Superintendent License</w:t>
      </w:r>
      <w:r w:rsidR="00C1189A">
        <w:rPr>
          <w:sz w:val="22"/>
          <w:szCs w:val="22"/>
        </w:rPr>
        <w:t xml:space="preserve"> (current)</w:t>
      </w:r>
    </w:p>
    <w:p w14:paraId="00000014" w14:textId="0FE5111D" w:rsidR="006C72C4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 xml:space="preserve">NC School </w:t>
      </w:r>
      <w:r w:rsidR="00E523C4">
        <w:rPr>
          <w:sz w:val="22"/>
          <w:szCs w:val="22"/>
        </w:rPr>
        <w:t>Administrator Principal</w:t>
      </w:r>
      <w:r w:rsidR="00E40072">
        <w:rPr>
          <w:sz w:val="22"/>
          <w:szCs w:val="22"/>
        </w:rPr>
        <w:t xml:space="preserve"> License</w:t>
      </w:r>
      <w:r w:rsidR="00C1189A">
        <w:rPr>
          <w:sz w:val="22"/>
          <w:szCs w:val="22"/>
        </w:rPr>
        <w:t xml:space="preserve"> (current)</w:t>
      </w:r>
    </w:p>
    <w:p w14:paraId="00000015" w14:textId="61CE4D2A" w:rsidR="006C72C4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>NC Elementary Education (K-6) Elementary Education License</w:t>
      </w:r>
      <w:r w:rsidR="00C1189A">
        <w:rPr>
          <w:sz w:val="22"/>
          <w:szCs w:val="22"/>
        </w:rPr>
        <w:t xml:space="preserve"> (current)</w:t>
      </w:r>
    </w:p>
    <w:p w14:paraId="00000016" w14:textId="7467F733" w:rsidR="006C72C4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 xml:space="preserve">CA Multiple Subject Teaching Credential </w:t>
      </w:r>
    </w:p>
    <w:p w14:paraId="00000017" w14:textId="53835D68" w:rsidR="006C72C4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>CA Gifted and Talented Education Certificate</w:t>
      </w:r>
    </w:p>
    <w:p w14:paraId="7EF60B47" w14:textId="71A33E9D" w:rsidR="00C1189A" w:rsidRDefault="00647F85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E40072">
        <w:rPr>
          <w:sz w:val="22"/>
          <w:szCs w:val="22"/>
        </w:rPr>
        <w:t xml:space="preserve">CA </w:t>
      </w:r>
      <w:r w:rsidR="00E523C4">
        <w:rPr>
          <w:sz w:val="22"/>
          <w:szCs w:val="22"/>
        </w:rPr>
        <w:t>Cross-cultural</w:t>
      </w:r>
      <w:r w:rsidR="00E40072">
        <w:rPr>
          <w:sz w:val="22"/>
          <w:szCs w:val="22"/>
        </w:rPr>
        <w:t>, Language, and Academic Development Certificate</w:t>
      </w:r>
    </w:p>
    <w:p w14:paraId="0117AD7E" w14:textId="5E31D53D" w:rsidR="00C1189A" w:rsidRPr="00C1189A" w:rsidRDefault="00BA711B">
      <w:pPr>
        <w:rPr>
          <w:b/>
          <w:bCs/>
          <w:sz w:val="22"/>
          <w:szCs w:val="22"/>
        </w:rPr>
      </w:pPr>
      <w:r>
        <w:rPr>
          <w:noProof/>
        </w:rPr>
        <w:pict w14:anchorId="38CE64C5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14:paraId="65471200" w14:textId="77777777" w:rsidR="00A770B5" w:rsidRDefault="00A770B5">
      <w:pPr>
        <w:rPr>
          <w:b/>
          <w:bCs/>
        </w:rPr>
      </w:pPr>
    </w:p>
    <w:p w14:paraId="728A7405" w14:textId="77777777" w:rsidR="00A770B5" w:rsidRDefault="00A770B5" w:rsidP="00A770B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EXPERIENCE</w:t>
      </w:r>
    </w:p>
    <w:p w14:paraId="4491E4D8" w14:textId="77777777" w:rsidR="00A770B5" w:rsidRDefault="00A770B5" w:rsidP="00A770B5">
      <w:pPr>
        <w:ind w:left="1440" w:hanging="1440"/>
        <w:rPr>
          <w:b/>
          <w:bCs/>
          <w:sz w:val="22"/>
          <w:szCs w:val="22"/>
        </w:rPr>
      </w:pPr>
    </w:p>
    <w:p w14:paraId="2C050438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2022-present</w:t>
      </w:r>
      <w:r>
        <w:rPr>
          <w:sz w:val="22"/>
          <w:szCs w:val="22"/>
        </w:rPr>
        <w:tab/>
        <w:t>Research Assistant Professor</w:t>
      </w:r>
    </w:p>
    <w:p w14:paraId="577F9256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The Education Policy Initiative at Carolina</w:t>
      </w:r>
    </w:p>
    <w:p w14:paraId="541DDDB5" w14:textId="1BC3F590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University of North Carolina at Chapel Hill</w:t>
      </w:r>
    </w:p>
    <w:p w14:paraId="47B05321" w14:textId="5271ED35" w:rsidR="000C1576" w:rsidRDefault="000C1576" w:rsidP="00A770B5">
      <w:pPr>
        <w:ind w:left="2160" w:hanging="1440"/>
        <w:rPr>
          <w:sz w:val="22"/>
          <w:szCs w:val="22"/>
        </w:rPr>
      </w:pPr>
    </w:p>
    <w:p w14:paraId="331DB387" w14:textId="77777777" w:rsidR="000C1576" w:rsidRDefault="000C1576" w:rsidP="000C1576">
      <w:pPr>
        <w:ind w:firstLine="720"/>
        <w:rPr>
          <w:sz w:val="22"/>
          <w:szCs w:val="22"/>
        </w:rPr>
      </w:pPr>
      <w:r>
        <w:rPr>
          <w:sz w:val="22"/>
          <w:szCs w:val="22"/>
        </w:rPr>
        <w:t>2019-present</w:t>
      </w:r>
      <w:r>
        <w:rPr>
          <w:sz w:val="22"/>
          <w:szCs w:val="22"/>
        </w:rPr>
        <w:tab/>
        <w:t>Board of Education, Member (elected office)</w:t>
      </w:r>
    </w:p>
    <w:p w14:paraId="77A5EA62" w14:textId="7B7580D7" w:rsidR="000C1576" w:rsidRDefault="000C1576" w:rsidP="000C1576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Chapel Hill-Carrboro City Schools</w:t>
      </w:r>
    </w:p>
    <w:p w14:paraId="18CF5B3F" w14:textId="77777777" w:rsidR="00A770B5" w:rsidRDefault="00A770B5" w:rsidP="00A770B5">
      <w:pPr>
        <w:ind w:left="2160" w:hanging="1440"/>
        <w:rPr>
          <w:sz w:val="22"/>
          <w:szCs w:val="22"/>
        </w:rPr>
      </w:pPr>
    </w:p>
    <w:p w14:paraId="65EC4857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2019-2022</w:t>
      </w:r>
      <w:r>
        <w:rPr>
          <w:sz w:val="22"/>
          <w:szCs w:val="22"/>
        </w:rPr>
        <w:tab/>
        <w:t xml:space="preserve">Assistant Professor of Educational Leadership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4A0243F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University of North Carolina at Charlotte</w:t>
      </w:r>
    </w:p>
    <w:p w14:paraId="7E9B5B47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099D31" w14:textId="77777777" w:rsidR="00A770B5" w:rsidRDefault="00A770B5" w:rsidP="00A770B5">
      <w:pPr>
        <w:ind w:left="2160"/>
        <w:rPr>
          <w:sz w:val="22"/>
          <w:szCs w:val="22"/>
        </w:rPr>
      </w:pPr>
      <w:r>
        <w:rPr>
          <w:sz w:val="22"/>
          <w:szCs w:val="22"/>
        </w:rPr>
        <w:t>Courses taught:</w:t>
      </w:r>
    </w:p>
    <w:p w14:paraId="70E037F1" w14:textId="77777777" w:rsidR="00A770B5" w:rsidRPr="00DE7598" w:rsidRDefault="00A770B5" w:rsidP="00A770B5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 w:rsidRPr="00DE7598">
        <w:rPr>
          <w:sz w:val="22"/>
          <w:szCs w:val="22"/>
        </w:rPr>
        <w:t>ADMN 6130: Supervision of Instruction</w:t>
      </w:r>
      <w:r>
        <w:rPr>
          <w:sz w:val="22"/>
          <w:szCs w:val="22"/>
        </w:rPr>
        <w:t xml:space="preserve">  </w:t>
      </w:r>
    </w:p>
    <w:p w14:paraId="64CEFBE7" w14:textId="77777777" w:rsidR="00A770B5" w:rsidRPr="00DE7598" w:rsidRDefault="00A770B5" w:rsidP="00A770B5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 w:rsidRPr="00DE7598">
        <w:rPr>
          <w:sz w:val="22"/>
          <w:szCs w:val="22"/>
        </w:rPr>
        <w:t>AMDN 6161: The Principalship</w:t>
      </w:r>
      <w:r>
        <w:rPr>
          <w:sz w:val="22"/>
          <w:szCs w:val="22"/>
        </w:rPr>
        <w:t xml:space="preserve"> </w:t>
      </w:r>
    </w:p>
    <w:p w14:paraId="73A2C7B9" w14:textId="77777777" w:rsidR="00A770B5" w:rsidRDefault="00A770B5" w:rsidP="00A770B5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 w:rsidRPr="00DE7598">
        <w:rPr>
          <w:sz w:val="22"/>
          <w:szCs w:val="22"/>
        </w:rPr>
        <w:t>ADMN 8181: Equity and Social Justice in Adult Education</w:t>
      </w:r>
      <w:r>
        <w:rPr>
          <w:sz w:val="22"/>
          <w:szCs w:val="22"/>
        </w:rPr>
        <w:t xml:space="preserve"> </w:t>
      </w:r>
    </w:p>
    <w:p w14:paraId="46D4F93F" w14:textId="77777777" w:rsidR="00A770B5" w:rsidRPr="00A153DD" w:rsidRDefault="00A770B5" w:rsidP="00A770B5">
      <w:pPr>
        <w:pStyle w:val="ListParagraph"/>
        <w:widowControl/>
        <w:numPr>
          <w:ilvl w:val="0"/>
          <w:numId w:val="10"/>
        </w:numPr>
        <w:rPr>
          <w:sz w:val="22"/>
          <w:szCs w:val="22"/>
        </w:rPr>
      </w:pPr>
      <w:r>
        <w:rPr>
          <w:sz w:val="22"/>
          <w:szCs w:val="22"/>
        </w:rPr>
        <w:t xml:space="preserve">ADMN 6110: School Leadership and Management </w:t>
      </w:r>
    </w:p>
    <w:p w14:paraId="6DA42D96" w14:textId="77777777" w:rsidR="00A770B5" w:rsidRDefault="00A770B5" w:rsidP="000C1576">
      <w:pPr>
        <w:rPr>
          <w:sz w:val="22"/>
          <w:szCs w:val="22"/>
        </w:rPr>
      </w:pPr>
    </w:p>
    <w:p w14:paraId="4E75B7AC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2013-2019</w:t>
      </w:r>
      <w:r>
        <w:rPr>
          <w:sz w:val="22"/>
          <w:szCs w:val="22"/>
        </w:rPr>
        <w:tab/>
        <w:t>Principal</w:t>
      </w:r>
    </w:p>
    <w:p w14:paraId="151415C8" w14:textId="77777777" w:rsidR="00A770B5" w:rsidRDefault="00A770B5" w:rsidP="00A770B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Chapel Hill-Carrboro City Schools, Carrboro Elementary School</w:t>
      </w:r>
    </w:p>
    <w:p w14:paraId="3E945A65" w14:textId="77777777" w:rsidR="00A770B5" w:rsidRDefault="00A770B5" w:rsidP="00A770B5">
      <w:pPr>
        <w:ind w:left="1440" w:hanging="1440"/>
        <w:rPr>
          <w:sz w:val="22"/>
          <w:szCs w:val="22"/>
        </w:rPr>
      </w:pPr>
    </w:p>
    <w:p w14:paraId="5C5CAC22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>2011-2013</w:t>
      </w:r>
      <w:r>
        <w:rPr>
          <w:sz w:val="22"/>
          <w:szCs w:val="22"/>
        </w:rPr>
        <w:tab/>
        <w:t>Assistant Principal</w:t>
      </w:r>
    </w:p>
    <w:p w14:paraId="6A446D37" w14:textId="77777777" w:rsidR="00A770B5" w:rsidRDefault="00A770B5" w:rsidP="00A770B5">
      <w:pPr>
        <w:ind w:left="2160" w:hanging="1440"/>
        <w:rPr>
          <w:sz w:val="22"/>
          <w:szCs w:val="22"/>
        </w:rPr>
      </w:pPr>
      <w:r>
        <w:rPr>
          <w:sz w:val="22"/>
          <w:szCs w:val="22"/>
        </w:rPr>
        <w:tab/>
        <w:t>Chapel Hill-Carrboro City Schools, Carrboro Elementary</w:t>
      </w:r>
    </w:p>
    <w:p w14:paraId="5E1EC127" w14:textId="77777777" w:rsidR="00A770B5" w:rsidRDefault="00A770B5" w:rsidP="00A770B5">
      <w:pPr>
        <w:rPr>
          <w:sz w:val="22"/>
          <w:szCs w:val="22"/>
        </w:rPr>
      </w:pPr>
    </w:p>
    <w:p w14:paraId="5CE4DDC4" w14:textId="77777777" w:rsidR="00A770B5" w:rsidRPr="0080576E" w:rsidRDefault="00A770B5" w:rsidP="00A770B5">
      <w:pPr>
        <w:pStyle w:val="ListParagraph"/>
        <w:widowControl/>
        <w:numPr>
          <w:ilvl w:val="1"/>
          <w:numId w:val="12"/>
        </w:numPr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80576E">
        <w:rPr>
          <w:sz w:val="22"/>
          <w:szCs w:val="22"/>
        </w:rPr>
        <w:t>Full-Time Principal Intern</w:t>
      </w:r>
    </w:p>
    <w:p w14:paraId="531C97EC" w14:textId="77777777" w:rsidR="00A770B5" w:rsidRDefault="00A770B5" w:rsidP="00A770B5">
      <w:pPr>
        <w:ind w:left="1440"/>
        <w:rPr>
          <w:sz w:val="22"/>
          <w:szCs w:val="22"/>
        </w:rPr>
      </w:pPr>
      <w:r>
        <w:rPr>
          <w:sz w:val="22"/>
          <w:szCs w:val="22"/>
        </w:rPr>
        <w:tab/>
        <w:t>Chapel Hill-Carrboro City Schools</w:t>
      </w:r>
    </w:p>
    <w:p w14:paraId="0AFD0BE9" w14:textId="77777777" w:rsidR="00A770B5" w:rsidRDefault="00A770B5" w:rsidP="00A770B5">
      <w:pPr>
        <w:rPr>
          <w:sz w:val="22"/>
          <w:szCs w:val="22"/>
        </w:rPr>
      </w:pPr>
    </w:p>
    <w:p w14:paraId="28BE8E96" w14:textId="77777777" w:rsidR="00A770B5" w:rsidRDefault="00A770B5" w:rsidP="00A770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t>2008-2009</w:t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>S</w:t>
      </w:r>
      <w:r>
        <w:rPr>
          <w:sz w:val="22"/>
          <w:szCs w:val="22"/>
        </w:rPr>
        <w:t>panish Dual Language Reading Interventionist</w:t>
      </w:r>
    </w:p>
    <w:p w14:paraId="3170D906" w14:textId="77777777" w:rsidR="00A770B5" w:rsidRDefault="00A770B5" w:rsidP="00A770B5">
      <w:pPr>
        <w:pBdr>
          <w:top w:val="nil"/>
          <w:left w:val="nil"/>
          <w:bottom w:val="nil"/>
          <w:right w:val="nil"/>
          <w:between w:val="nil"/>
        </w:pBd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Chapel Hill-Carrboro City Schools</w:t>
      </w:r>
    </w:p>
    <w:p w14:paraId="51428E6D" w14:textId="77777777" w:rsidR="00A770B5" w:rsidRDefault="00A770B5" w:rsidP="00A770B5">
      <w:pPr>
        <w:ind w:left="720"/>
        <w:rPr>
          <w:sz w:val="22"/>
          <w:szCs w:val="22"/>
        </w:rPr>
      </w:pPr>
    </w:p>
    <w:p w14:paraId="015EBDE0" w14:textId="77777777" w:rsidR="00A770B5" w:rsidRDefault="00A770B5" w:rsidP="00A770B5">
      <w:pPr>
        <w:ind w:left="720"/>
        <w:rPr>
          <w:sz w:val="22"/>
          <w:szCs w:val="22"/>
        </w:rPr>
      </w:pPr>
      <w:r>
        <w:rPr>
          <w:sz w:val="22"/>
          <w:szCs w:val="22"/>
        </w:rPr>
        <w:t>2003-2008</w:t>
      </w:r>
      <w:r>
        <w:rPr>
          <w:sz w:val="22"/>
          <w:szCs w:val="22"/>
        </w:rPr>
        <w:tab/>
        <w:t>Teacher</w:t>
      </w:r>
    </w:p>
    <w:p w14:paraId="2AA6D86C" w14:textId="77777777" w:rsidR="00A770B5" w:rsidRDefault="00A770B5" w:rsidP="00A770B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San Diego Unified School District, Johnson Elementary and La Jolla Elementary </w:t>
      </w:r>
    </w:p>
    <w:p w14:paraId="5DC97ADB" w14:textId="77777777" w:rsidR="00A770B5" w:rsidRDefault="00A770B5" w:rsidP="00A770B5">
      <w:pPr>
        <w:ind w:left="720"/>
        <w:rPr>
          <w:sz w:val="22"/>
          <w:szCs w:val="22"/>
        </w:rPr>
      </w:pPr>
    </w:p>
    <w:p w14:paraId="157AFDD0" w14:textId="77777777" w:rsidR="00A770B5" w:rsidRDefault="00A770B5" w:rsidP="00A770B5">
      <w:pPr>
        <w:ind w:left="720" w:hanging="1440"/>
        <w:rPr>
          <w:sz w:val="22"/>
          <w:szCs w:val="22"/>
        </w:rPr>
      </w:pPr>
      <w:r>
        <w:rPr>
          <w:sz w:val="22"/>
          <w:szCs w:val="22"/>
        </w:rPr>
        <w:tab/>
        <w:t>1998-2002</w:t>
      </w:r>
      <w:r>
        <w:rPr>
          <w:sz w:val="22"/>
          <w:szCs w:val="22"/>
        </w:rPr>
        <w:tab/>
        <w:t>Instructional Assistant</w:t>
      </w:r>
    </w:p>
    <w:p w14:paraId="2A67D30E" w14:textId="77777777" w:rsidR="00A770B5" w:rsidRDefault="00A770B5" w:rsidP="00A770B5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Rio Linda Union School District, part-time</w:t>
      </w:r>
    </w:p>
    <w:p w14:paraId="6C18864B" w14:textId="77777777" w:rsidR="00A770B5" w:rsidRPr="00DE7598" w:rsidRDefault="00BA711B" w:rsidP="00A770B5">
      <w:pPr>
        <w:rPr>
          <w:sz w:val="22"/>
          <w:szCs w:val="22"/>
        </w:rPr>
      </w:pPr>
      <w:r>
        <w:rPr>
          <w:noProof/>
        </w:rPr>
        <w:pict w14:anchorId="7B8C0199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243D5C38" w14:textId="745112B1" w:rsidR="00C1189A" w:rsidRPr="006B4B46" w:rsidRDefault="00C1189A">
      <w:pPr>
        <w:rPr>
          <w:b/>
          <w:bCs/>
        </w:rPr>
      </w:pPr>
      <w:r w:rsidRPr="006B4B46">
        <w:rPr>
          <w:b/>
          <w:bCs/>
        </w:rPr>
        <w:t>PUBLICATIONS</w:t>
      </w:r>
    </w:p>
    <w:p w14:paraId="7D6946A2" w14:textId="6C334552" w:rsidR="00C1189A" w:rsidRPr="006B4B46" w:rsidRDefault="00C1189A">
      <w:pPr>
        <w:rPr>
          <w:b/>
          <w:bCs/>
        </w:rPr>
      </w:pPr>
    </w:p>
    <w:p w14:paraId="4EFB1667" w14:textId="1547FADB" w:rsidR="006B4B46" w:rsidRPr="006B4B46" w:rsidRDefault="006B4B46" w:rsidP="006B4B46">
      <w:pPr>
        <w:ind w:left="720"/>
        <w:rPr>
          <w:sz w:val="22"/>
          <w:szCs w:val="22"/>
        </w:rPr>
      </w:pPr>
      <w:r w:rsidRPr="006B4B46">
        <w:rPr>
          <w:b/>
          <w:sz w:val="22"/>
          <w:szCs w:val="22"/>
        </w:rPr>
        <w:t xml:space="preserve">La Serna, J. </w:t>
      </w:r>
      <w:r w:rsidRPr="006B4B46">
        <w:rPr>
          <w:sz w:val="22"/>
          <w:szCs w:val="22"/>
        </w:rPr>
        <w:t xml:space="preserve">(2022). Effective instructional strategies for literacy in dual language </w:t>
      </w:r>
      <w:r w:rsidRPr="006B4B46">
        <w:rPr>
          <w:sz w:val="22"/>
          <w:szCs w:val="22"/>
        </w:rPr>
        <w:tab/>
      </w:r>
      <w:r w:rsidRPr="006B4B46">
        <w:rPr>
          <w:sz w:val="22"/>
          <w:szCs w:val="22"/>
        </w:rPr>
        <w:tab/>
        <w:t xml:space="preserve">classrooms. </w:t>
      </w:r>
      <w:r w:rsidRPr="006B4B46">
        <w:rPr>
          <w:i/>
          <w:sz w:val="22"/>
          <w:szCs w:val="22"/>
        </w:rPr>
        <w:t xml:space="preserve">Foreign Language Annals. </w:t>
      </w:r>
      <w:hyperlink r:id="rId9" w:history="1">
        <w:r w:rsidRPr="006B4B46">
          <w:rPr>
            <w:rStyle w:val="Hyperlink"/>
            <w:b/>
            <w:bCs/>
            <w:sz w:val="22"/>
            <w:szCs w:val="22"/>
            <w:shd w:val="clear" w:color="auto" w:fill="FFFFFF"/>
          </w:rPr>
          <w:t>https://doi.org/10.1111/flan.12628</w:t>
        </w:r>
      </w:hyperlink>
    </w:p>
    <w:p w14:paraId="76BD3C4E" w14:textId="77777777" w:rsidR="006B4B46" w:rsidRPr="006B4B46" w:rsidRDefault="006B4B46" w:rsidP="006B4B46">
      <w:pPr>
        <w:ind w:firstLine="720"/>
        <w:rPr>
          <w:sz w:val="22"/>
          <w:szCs w:val="22"/>
        </w:rPr>
      </w:pPr>
    </w:p>
    <w:p w14:paraId="461E1694" w14:textId="77777777" w:rsidR="006B4B46" w:rsidRDefault="005775D1" w:rsidP="006B4B46">
      <w:pPr>
        <w:ind w:firstLine="720"/>
        <w:rPr>
          <w:sz w:val="22"/>
          <w:szCs w:val="22"/>
        </w:rPr>
      </w:pPr>
      <w:r w:rsidRPr="006B4B46">
        <w:rPr>
          <w:bCs/>
          <w:sz w:val="22"/>
          <w:szCs w:val="22"/>
        </w:rPr>
        <w:t>Salas, S., Acosta, J</w:t>
      </w:r>
      <w:r w:rsidRPr="006B4B46">
        <w:rPr>
          <w:b/>
          <w:sz w:val="22"/>
          <w:szCs w:val="22"/>
        </w:rPr>
        <w:t>., La Serna, J.</w:t>
      </w:r>
      <w:r w:rsidRPr="006B4B46">
        <w:rPr>
          <w:bCs/>
          <w:sz w:val="22"/>
          <w:szCs w:val="22"/>
        </w:rPr>
        <w:t xml:space="preserve"> (2021). </w:t>
      </w:r>
      <w:r w:rsidRPr="006B4B46">
        <w:rPr>
          <w:sz w:val="22"/>
          <w:szCs w:val="22"/>
        </w:rPr>
        <w:t xml:space="preserve">Teacher disequilibrium, programmatic doublespeak, </w:t>
      </w:r>
    </w:p>
    <w:p w14:paraId="0F128BD2" w14:textId="0B5512CC" w:rsidR="005775D1" w:rsidRPr="006B4B46" w:rsidRDefault="005775D1" w:rsidP="006B4B46">
      <w:pPr>
        <w:ind w:left="720" w:firstLine="720"/>
        <w:rPr>
          <w:sz w:val="22"/>
          <w:szCs w:val="22"/>
        </w:rPr>
      </w:pPr>
      <w:r w:rsidRPr="006B4B46">
        <w:rPr>
          <w:sz w:val="22"/>
          <w:szCs w:val="22"/>
        </w:rPr>
        <w:t xml:space="preserve">and “A Day without Immigrants.” </w:t>
      </w:r>
      <w:r w:rsidRPr="006B4B46">
        <w:rPr>
          <w:i/>
          <w:iCs/>
          <w:color w:val="222222"/>
          <w:sz w:val="22"/>
          <w:szCs w:val="22"/>
          <w:shd w:val="clear" w:color="auto" w:fill="FFFFFF"/>
        </w:rPr>
        <w:t>Journal of Curriculum and Pedagogy</w:t>
      </w:r>
      <w:r w:rsidRPr="006B4B46">
        <w:rPr>
          <w:color w:val="222222"/>
          <w:sz w:val="22"/>
          <w:szCs w:val="22"/>
          <w:shd w:val="clear" w:color="auto" w:fill="FFFFFF"/>
        </w:rPr>
        <w:t xml:space="preserve">. </w:t>
      </w:r>
    </w:p>
    <w:p w14:paraId="558ABA59" w14:textId="014C7D16" w:rsidR="005775D1" w:rsidRPr="006B4B46" w:rsidRDefault="005775D1" w:rsidP="005775D1">
      <w:pPr>
        <w:rPr>
          <w:sz w:val="22"/>
          <w:szCs w:val="22"/>
        </w:rPr>
      </w:pPr>
      <w:r w:rsidRPr="006B4B46">
        <w:rPr>
          <w:color w:val="222222"/>
          <w:sz w:val="22"/>
          <w:szCs w:val="22"/>
          <w:shd w:val="clear" w:color="auto" w:fill="FFFFFF"/>
        </w:rPr>
        <w:tab/>
      </w:r>
      <w:r w:rsidRPr="006B4B46">
        <w:rPr>
          <w:color w:val="222222"/>
          <w:sz w:val="22"/>
          <w:szCs w:val="22"/>
          <w:shd w:val="clear" w:color="auto" w:fill="FFFFFF"/>
        </w:rPr>
        <w:tab/>
      </w:r>
      <w:hyperlink r:id="rId10" w:history="1">
        <w:r w:rsidRPr="006B4B46">
          <w:rPr>
            <w:rStyle w:val="Hyperlink"/>
            <w:sz w:val="22"/>
            <w:szCs w:val="22"/>
          </w:rPr>
          <w:t>https://doi.org/10.1080/15505170.2021.1928570</w:t>
        </w:r>
      </w:hyperlink>
    </w:p>
    <w:p w14:paraId="461BD7FA" w14:textId="77777777" w:rsidR="005775D1" w:rsidRPr="006B4B46" w:rsidRDefault="005775D1" w:rsidP="005775D1">
      <w:pPr>
        <w:rPr>
          <w:sz w:val="22"/>
          <w:szCs w:val="22"/>
        </w:rPr>
      </w:pPr>
    </w:p>
    <w:p w14:paraId="35395E06" w14:textId="4F62F5BE" w:rsidR="005775D1" w:rsidRPr="00AC4274" w:rsidRDefault="005775D1" w:rsidP="005775D1">
      <w:pPr>
        <w:rPr>
          <w:color w:val="222222"/>
          <w:sz w:val="22"/>
          <w:szCs w:val="22"/>
          <w:shd w:val="clear" w:color="auto" w:fill="FFFFFF"/>
        </w:rPr>
      </w:pPr>
      <w:r w:rsidRPr="006B4B46">
        <w:rPr>
          <w:b/>
          <w:bCs/>
          <w:sz w:val="22"/>
          <w:szCs w:val="22"/>
        </w:rPr>
        <w:tab/>
      </w:r>
      <w:r w:rsidRPr="006B4B46">
        <w:rPr>
          <w:sz w:val="22"/>
          <w:szCs w:val="22"/>
        </w:rPr>
        <w:t>Shore, R, Morris, D., Watson, J., &amp;</w:t>
      </w:r>
      <w:r w:rsidRPr="006B4B46">
        <w:rPr>
          <w:b/>
          <w:bCs/>
          <w:sz w:val="22"/>
          <w:szCs w:val="22"/>
        </w:rPr>
        <w:t xml:space="preserve"> La Serna, J.</w:t>
      </w:r>
      <w:r w:rsidRPr="006B4B46">
        <w:rPr>
          <w:sz w:val="22"/>
          <w:szCs w:val="22"/>
        </w:rPr>
        <w:t xml:space="preserve"> (2021).  Casting call! The Aspiring Principal </w:t>
      </w:r>
      <w:r w:rsidRPr="006B4B46">
        <w:rPr>
          <w:sz w:val="22"/>
          <w:szCs w:val="22"/>
        </w:rPr>
        <w:tab/>
      </w:r>
      <w:r w:rsidRPr="006B4B46">
        <w:rPr>
          <w:sz w:val="22"/>
          <w:szCs w:val="22"/>
        </w:rPr>
        <w:tab/>
      </w:r>
      <w:r w:rsidRPr="006B4B46">
        <w:rPr>
          <w:sz w:val="22"/>
          <w:szCs w:val="22"/>
        </w:rPr>
        <w:tab/>
        <w:t xml:space="preserve">Program: A partnership initiative filling the need for leadership. </w:t>
      </w:r>
      <w:r w:rsidRPr="006B4B46">
        <w:rPr>
          <w:i/>
          <w:iCs/>
          <w:sz w:val="22"/>
          <w:szCs w:val="22"/>
        </w:rPr>
        <w:t xml:space="preserve">PDS Partners:  Bridging </w:t>
      </w:r>
      <w:r w:rsidRPr="006B4B46">
        <w:rPr>
          <w:i/>
          <w:iCs/>
          <w:sz w:val="22"/>
          <w:szCs w:val="22"/>
        </w:rPr>
        <w:tab/>
      </w:r>
      <w:r w:rsidRPr="006B4B46">
        <w:rPr>
          <w:i/>
          <w:iCs/>
          <w:sz w:val="22"/>
          <w:szCs w:val="22"/>
        </w:rPr>
        <w:tab/>
        <w:t>Research to Practice</w:t>
      </w:r>
      <w:r w:rsidRPr="006B4B46">
        <w:rPr>
          <w:sz w:val="22"/>
          <w:szCs w:val="22"/>
        </w:rPr>
        <w:t xml:space="preserve">, </w:t>
      </w:r>
      <w:r w:rsidRPr="006B4B46">
        <w:rPr>
          <w:color w:val="231F20"/>
          <w:sz w:val="22"/>
          <w:szCs w:val="22"/>
        </w:rPr>
        <w:t>National Association</w:t>
      </w:r>
      <w:r w:rsidRPr="00AC4274">
        <w:rPr>
          <w:color w:val="231F20"/>
          <w:sz w:val="22"/>
          <w:szCs w:val="22"/>
        </w:rPr>
        <w:t xml:space="preserve"> for</w:t>
      </w:r>
      <w:r w:rsidRPr="00AC4274">
        <w:rPr>
          <w:sz w:val="22"/>
          <w:szCs w:val="22"/>
        </w:rPr>
        <w:t xml:space="preserve"> </w:t>
      </w:r>
      <w:r w:rsidRPr="00AC4274">
        <w:rPr>
          <w:color w:val="231F20"/>
          <w:sz w:val="22"/>
          <w:szCs w:val="22"/>
        </w:rPr>
        <w:t xml:space="preserve">Professional Development Schools, </w:t>
      </w:r>
      <w:r w:rsidRPr="00AC4274">
        <w:rPr>
          <w:i/>
          <w:iCs/>
          <w:color w:val="231F20"/>
          <w:sz w:val="22"/>
          <w:szCs w:val="22"/>
        </w:rPr>
        <w:t>16</w:t>
      </w:r>
      <w:r w:rsidRPr="00AC4274">
        <w:rPr>
          <w:color w:val="231F20"/>
          <w:sz w:val="22"/>
          <w:szCs w:val="22"/>
        </w:rPr>
        <w:t xml:space="preserve">(2), </w:t>
      </w:r>
      <w:r>
        <w:rPr>
          <w:color w:val="231F20"/>
          <w:sz w:val="22"/>
          <w:szCs w:val="22"/>
        </w:rPr>
        <w:tab/>
      </w:r>
      <w:r>
        <w:rPr>
          <w:color w:val="231F20"/>
          <w:sz w:val="22"/>
          <w:szCs w:val="22"/>
        </w:rPr>
        <w:tab/>
      </w:r>
      <w:r w:rsidRPr="00AC4274">
        <w:rPr>
          <w:color w:val="231F20"/>
          <w:sz w:val="22"/>
          <w:szCs w:val="22"/>
        </w:rPr>
        <w:t>64-71.</w:t>
      </w:r>
    </w:p>
    <w:p w14:paraId="74D8DB9A" w14:textId="77777777" w:rsidR="005775D1" w:rsidRPr="00AC4274" w:rsidRDefault="005775D1" w:rsidP="005775D1">
      <w:pPr>
        <w:rPr>
          <w:color w:val="222222"/>
          <w:sz w:val="22"/>
          <w:szCs w:val="22"/>
          <w:shd w:val="clear" w:color="auto" w:fill="FFFFFF"/>
        </w:rPr>
      </w:pPr>
    </w:p>
    <w:p w14:paraId="3E6D9177" w14:textId="72A0EB1A" w:rsidR="005775D1" w:rsidRDefault="005775D1" w:rsidP="005775D1">
      <w:pPr>
        <w:rPr>
          <w:color w:val="231F20"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DE7598">
        <w:rPr>
          <w:sz w:val="22"/>
          <w:szCs w:val="22"/>
        </w:rPr>
        <w:t>Shore, R, Watson, J., Morris, D., &amp;</w:t>
      </w:r>
      <w:r w:rsidRPr="00AC4274">
        <w:rPr>
          <w:b/>
          <w:bCs/>
          <w:sz w:val="22"/>
          <w:szCs w:val="22"/>
        </w:rPr>
        <w:t xml:space="preserve"> La Serna, J.</w:t>
      </w:r>
      <w:r w:rsidRPr="00AC4274">
        <w:rPr>
          <w:sz w:val="22"/>
          <w:szCs w:val="22"/>
        </w:rPr>
        <w:t xml:space="preserve"> (2021). Equity through inquiry: One region's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274">
        <w:rPr>
          <w:sz w:val="22"/>
          <w:szCs w:val="22"/>
        </w:rPr>
        <w:t xml:space="preserve">effort to provide students and their teachers with leaders in their schools that look like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274">
        <w:rPr>
          <w:sz w:val="22"/>
          <w:szCs w:val="22"/>
        </w:rPr>
        <w:t>them</w:t>
      </w:r>
      <w:r w:rsidRPr="00AC4274">
        <w:rPr>
          <w:i/>
          <w:iCs/>
          <w:sz w:val="22"/>
          <w:szCs w:val="22"/>
        </w:rPr>
        <w:t>. PDS Partners:  Bridging Research to Practice,</w:t>
      </w:r>
      <w:r w:rsidRPr="00AC4274">
        <w:rPr>
          <w:sz w:val="22"/>
          <w:szCs w:val="22"/>
        </w:rPr>
        <w:t xml:space="preserve"> </w:t>
      </w:r>
      <w:r w:rsidRPr="00AC4274">
        <w:rPr>
          <w:color w:val="231F20"/>
          <w:sz w:val="22"/>
          <w:szCs w:val="22"/>
        </w:rPr>
        <w:t>National Association for</w:t>
      </w:r>
      <w:r w:rsidRPr="00AC4274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AC4274">
        <w:rPr>
          <w:color w:val="231F20"/>
          <w:sz w:val="22"/>
          <w:szCs w:val="22"/>
        </w:rPr>
        <w:t xml:space="preserve">Professional Development Schools, </w:t>
      </w:r>
      <w:r w:rsidRPr="00AC4274">
        <w:rPr>
          <w:i/>
          <w:iCs/>
          <w:color w:val="231F20"/>
          <w:sz w:val="22"/>
          <w:szCs w:val="22"/>
        </w:rPr>
        <w:t>16</w:t>
      </w:r>
      <w:r w:rsidRPr="00AC4274">
        <w:rPr>
          <w:color w:val="231F20"/>
          <w:sz w:val="22"/>
          <w:szCs w:val="22"/>
        </w:rPr>
        <w:t>(2), 72-77.</w:t>
      </w:r>
    </w:p>
    <w:p w14:paraId="0C725913" w14:textId="77777777" w:rsidR="005775D1" w:rsidRDefault="005775D1" w:rsidP="005775D1">
      <w:pPr>
        <w:rPr>
          <w:color w:val="231F20"/>
          <w:sz w:val="22"/>
          <w:szCs w:val="22"/>
        </w:rPr>
      </w:pPr>
    </w:p>
    <w:p w14:paraId="19CFF563" w14:textId="0E27AE24" w:rsidR="005775D1" w:rsidRDefault="005775D1" w:rsidP="005775D1">
      <w:pPr>
        <w:rPr>
          <w:rFonts w:ascii="Calibri" w:hAnsi="Calibri" w:cs="Calibri"/>
          <w:color w:val="222222"/>
          <w:shd w:val="clear" w:color="auto" w:fill="FFFFFF"/>
        </w:rPr>
      </w:pPr>
      <w:r>
        <w:rPr>
          <w:b/>
          <w:sz w:val="22"/>
          <w:szCs w:val="22"/>
        </w:rPr>
        <w:tab/>
        <w:t>La Serna, J.</w:t>
      </w:r>
      <w:r>
        <w:rPr>
          <w:sz w:val="22"/>
          <w:szCs w:val="22"/>
        </w:rPr>
        <w:t xml:space="preserve"> (2020). Culturally relevant pedagogy in two-way immersion classrooms. </w:t>
      </w:r>
      <w:r>
        <w:rPr>
          <w:i/>
          <w:sz w:val="22"/>
          <w:szCs w:val="22"/>
        </w:rPr>
        <w:t xml:space="preserve">Bilingual </w:t>
      </w:r>
      <w:r>
        <w:rPr>
          <w:i/>
          <w:sz w:val="22"/>
          <w:szCs w:val="22"/>
        </w:rPr>
        <w:tab/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Research Journal, 43</w:t>
      </w:r>
      <w:r>
        <w:rPr>
          <w:iCs/>
          <w:sz w:val="22"/>
          <w:szCs w:val="22"/>
        </w:rPr>
        <w:t>(4), 400-416</w:t>
      </w:r>
      <w:r>
        <w:rPr>
          <w:sz w:val="22"/>
          <w:szCs w:val="22"/>
        </w:rPr>
        <w:t xml:space="preserve">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hyperlink r:id="rId11" w:history="1">
        <w:r w:rsidRPr="006F6AB1">
          <w:rPr>
            <w:rStyle w:val="Hyperlink"/>
            <w:rFonts w:ascii="Calibri" w:hAnsi="Calibri" w:cs="Calibri"/>
            <w:shd w:val="clear" w:color="auto" w:fill="FFFFFF"/>
          </w:rPr>
          <w:t>https://doi.org/10.1080/15235882.2020.1861126</w:t>
        </w:r>
      </w:hyperlink>
      <w:r>
        <w:rPr>
          <w:rFonts w:ascii="Calibri" w:hAnsi="Calibri" w:cs="Calibri"/>
          <w:color w:val="222222"/>
          <w:shd w:val="clear" w:color="auto" w:fill="FFFFFF"/>
        </w:rPr>
        <w:t> </w:t>
      </w:r>
    </w:p>
    <w:p w14:paraId="5A059561" w14:textId="77777777" w:rsidR="005775D1" w:rsidRDefault="005775D1" w:rsidP="005775D1">
      <w:pPr>
        <w:rPr>
          <w:rFonts w:ascii="Calibri" w:hAnsi="Calibri" w:cs="Calibri"/>
          <w:color w:val="222222"/>
          <w:shd w:val="clear" w:color="auto" w:fill="FFFFFF"/>
        </w:rPr>
      </w:pPr>
    </w:p>
    <w:p w14:paraId="74B0BD06" w14:textId="22D516B5" w:rsidR="00C36426" w:rsidRPr="00283234" w:rsidRDefault="005775D1" w:rsidP="00283234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ab/>
      </w:r>
      <w:r w:rsidR="00DE7598">
        <w:rPr>
          <w:sz w:val="22"/>
          <w:szCs w:val="22"/>
        </w:rPr>
        <w:t xml:space="preserve">Hesse, C., </w:t>
      </w:r>
      <w:r w:rsidR="00DE7598" w:rsidRPr="00DE7598">
        <w:rPr>
          <w:b/>
          <w:bCs/>
          <w:sz w:val="22"/>
          <w:szCs w:val="22"/>
        </w:rPr>
        <w:t>La Serna, J.,</w:t>
      </w:r>
      <w:r w:rsidR="00DE7598">
        <w:rPr>
          <w:sz w:val="22"/>
          <w:szCs w:val="22"/>
        </w:rPr>
        <w:t xml:space="preserve"> &amp; </w:t>
      </w:r>
      <w:proofErr w:type="spellStart"/>
      <w:r w:rsidR="00DE7598">
        <w:rPr>
          <w:sz w:val="22"/>
          <w:szCs w:val="22"/>
        </w:rPr>
        <w:t>Zoeler</w:t>
      </w:r>
      <w:proofErr w:type="spellEnd"/>
      <w:r w:rsidR="00DE7598">
        <w:rPr>
          <w:sz w:val="22"/>
          <w:szCs w:val="22"/>
        </w:rPr>
        <w:t>, E. (</w:t>
      </w:r>
      <w:r w:rsidR="004304D4">
        <w:rPr>
          <w:sz w:val="22"/>
          <w:szCs w:val="22"/>
        </w:rPr>
        <w:t>in press</w:t>
      </w:r>
      <w:r w:rsidR="00DE7598">
        <w:rPr>
          <w:sz w:val="22"/>
          <w:szCs w:val="22"/>
        </w:rPr>
        <w:t xml:space="preserve">). </w:t>
      </w:r>
      <w:r w:rsidR="00DE7598" w:rsidRPr="00AB4B43">
        <w:rPr>
          <w:color w:val="000000"/>
          <w:sz w:val="22"/>
          <w:szCs w:val="22"/>
        </w:rPr>
        <w:t>Critical [</w:t>
      </w:r>
      <w:r w:rsidR="00DE7598">
        <w:rPr>
          <w:color w:val="000000"/>
          <w:sz w:val="22"/>
          <w:szCs w:val="22"/>
        </w:rPr>
        <w:t>i</w:t>
      </w:r>
      <w:r w:rsidR="00DE7598" w:rsidRPr="00AB4B43">
        <w:rPr>
          <w:color w:val="000000"/>
          <w:sz w:val="22"/>
          <w:szCs w:val="22"/>
        </w:rPr>
        <w:t xml:space="preserve">nter]action: </w:t>
      </w:r>
      <w:r w:rsidR="00DE7598">
        <w:rPr>
          <w:color w:val="000000"/>
          <w:sz w:val="22"/>
          <w:szCs w:val="22"/>
        </w:rPr>
        <w:t>F</w:t>
      </w:r>
      <w:r w:rsidR="00DE7598" w:rsidRPr="00AB4B43">
        <w:rPr>
          <w:color w:val="000000"/>
          <w:sz w:val="22"/>
          <w:szCs w:val="22"/>
        </w:rPr>
        <w:t xml:space="preserve">ostering a </w:t>
      </w:r>
      <w:r w:rsidR="00DE7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ab/>
      </w:r>
      <w:r w:rsidR="006B4B46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>c</w:t>
      </w:r>
      <w:r w:rsidR="00DE7598" w:rsidRPr="00AB4B43">
        <w:rPr>
          <w:color w:val="000000"/>
          <w:sz w:val="22"/>
          <w:szCs w:val="22"/>
        </w:rPr>
        <w:t xml:space="preserve">ritically </w:t>
      </w:r>
      <w:r w:rsidR="00DE7598">
        <w:rPr>
          <w:color w:val="000000"/>
          <w:sz w:val="22"/>
          <w:szCs w:val="22"/>
        </w:rPr>
        <w:t>c</w:t>
      </w:r>
      <w:r w:rsidR="00DE7598" w:rsidRPr="00AB4B43">
        <w:rPr>
          <w:color w:val="000000"/>
          <w:sz w:val="22"/>
          <w:szCs w:val="22"/>
        </w:rPr>
        <w:t xml:space="preserve">onscious DLBE </w:t>
      </w:r>
      <w:r w:rsidR="00DE7598">
        <w:rPr>
          <w:color w:val="000000"/>
          <w:sz w:val="22"/>
          <w:szCs w:val="22"/>
        </w:rPr>
        <w:t>c</w:t>
      </w:r>
      <w:r w:rsidR="00DE7598" w:rsidRPr="00AB4B43">
        <w:rPr>
          <w:color w:val="000000"/>
          <w:sz w:val="22"/>
          <w:szCs w:val="22"/>
        </w:rPr>
        <w:t>ommunity</w:t>
      </w:r>
      <w:r w:rsidR="00DE7598">
        <w:rPr>
          <w:color w:val="000000"/>
          <w:sz w:val="22"/>
          <w:szCs w:val="22"/>
        </w:rPr>
        <w:t xml:space="preserve">. In Dorner, M., Palmer, D., Crawford, E., </w:t>
      </w:r>
      <w:r w:rsidR="00DE7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ab/>
        <w:t xml:space="preserve">Cervantes-Soon, C., &amp; Heiman, D. (eds.), </w:t>
      </w:r>
      <w:r w:rsidR="00DE7598">
        <w:rPr>
          <w:i/>
          <w:iCs/>
          <w:color w:val="000000"/>
          <w:sz w:val="22"/>
          <w:szCs w:val="22"/>
        </w:rPr>
        <w:t xml:space="preserve">Critical Consciousness in Dual </w:t>
      </w:r>
      <w:r w:rsidR="009C4598">
        <w:rPr>
          <w:i/>
          <w:iCs/>
          <w:color w:val="000000"/>
          <w:sz w:val="22"/>
          <w:szCs w:val="22"/>
        </w:rPr>
        <w:tab/>
      </w:r>
      <w:r w:rsidR="009C4598">
        <w:rPr>
          <w:i/>
          <w:iCs/>
          <w:color w:val="000000"/>
          <w:sz w:val="22"/>
          <w:szCs w:val="22"/>
        </w:rPr>
        <w:tab/>
      </w:r>
      <w:r w:rsidR="009C4598">
        <w:rPr>
          <w:i/>
          <w:iCs/>
          <w:color w:val="000000"/>
          <w:sz w:val="22"/>
          <w:szCs w:val="22"/>
        </w:rPr>
        <w:tab/>
      </w:r>
      <w:r w:rsidR="009C4598">
        <w:rPr>
          <w:i/>
          <w:iCs/>
          <w:color w:val="000000"/>
          <w:sz w:val="22"/>
          <w:szCs w:val="22"/>
        </w:rPr>
        <w:tab/>
      </w:r>
      <w:r w:rsidR="00DE7598">
        <w:rPr>
          <w:i/>
          <w:iCs/>
          <w:color w:val="000000"/>
          <w:sz w:val="22"/>
          <w:szCs w:val="22"/>
        </w:rPr>
        <w:t>Language Bilingual Education: Case Studies on Policy and Practice</w:t>
      </w:r>
      <w:r w:rsidR="00DE7598">
        <w:rPr>
          <w:color w:val="000000"/>
          <w:sz w:val="22"/>
          <w:szCs w:val="22"/>
        </w:rPr>
        <w:t xml:space="preserve">. London, UK: </w:t>
      </w:r>
      <w:r w:rsidR="009C4598">
        <w:rPr>
          <w:color w:val="000000"/>
          <w:sz w:val="22"/>
          <w:szCs w:val="22"/>
        </w:rPr>
        <w:tab/>
      </w:r>
      <w:r w:rsidR="009C4598">
        <w:rPr>
          <w:color w:val="000000"/>
          <w:sz w:val="22"/>
          <w:szCs w:val="22"/>
        </w:rPr>
        <w:tab/>
      </w:r>
      <w:r w:rsidR="009C4598">
        <w:rPr>
          <w:color w:val="000000"/>
          <w:sz w:val="22"/>
          <w:szCs w:val="22"/>
        </w:rPr>
        <w:tab/>
      </w:r>
      <w:r w:rsidR="00DE7598">
        <w:rPr>
          <w:color w:val="000000"/>
          <w:sz w:val="22"/>
          <w:szCs w:val="22"/>
        </w:rPr>
        <w:t>Routledge</w:t>
      </w:r>
      <w:r w:rsidR="00283234">
        <w:rPr>
          <w:sz w:val="22"/>
          <w:szCs w:val="22"/>
        </w:rPr>
        <w:t>.</w:t>
      </w:r>
      <w:r w:rsidR="00C36426">
        <w:rPr>
          <w:sz w:val="22"/>
          <w:szCs w:val="22"/>
        </w:rPr>
        <w:t xml:space="preserve"> </w:t>
      </w:r>
    </w:p>
    <w:p w14:paraId="6C934F82" w14:textId="7F21CEFD" w:rsidR="005775D1" w:rsidRDefault="005775D1" w:rsidP="005775D1">
      <w:pPr>
        <w:rPr>
          <w:sz w:val="22"/>
          <w:szCs w:val="22"/>
        </w:rPr>
      </w:pPr>
    </w:p>
    <w:p w14:paraId="05F74292" w14:textId="6B3AC153" w:rsidR="005775D1" w:rsidRDefault="00BA711B" w:rsidP="005775D1">
      <w:pPr>
        <w:rPr>
          <w:b/>
          <w:bCs/>
          <w:sz w:val="22"/>
          <w:szCs w:val="22"/>
        </w:rPr>
      </w:pPr>
      <w:r>
        <w:rPr>
          <w:noProof/>
        </w:rPr>
        <w:pict w14:anchorId="4817700F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329D095D" w14:textId="77777777" w:rsidR="00802F9A" w:rsidRDefault="00C1189A" w:rsidP="00802F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PRESENTATIONS</w:t>
      </w:r>
    </w:p>
    <w:p w14:paraId="7F32D3C5" w14:textId="17624D7A" w:rsidR="00C1189A" w:rsidRDefault="00C1189A" w:rsidP="00802F9A">
      <w:pPr>
        <w:rPr>
          <w:b/>
          <w:bCs/>
          <w:sz w:val="22"/>
          <w:szCs w:val="22"/>
        </w:rPr>
      </w:pPr>
    </w:p>
    <w:p w14:paraId="669B9532" w14:textId="2308D588" w:rsidR="00A153DD" w:rsidRPr="00A153DD" w:rsidRDefault="008F42C9" w:rsidP="00A153DD">
      <w:pPr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A153DD" w:rsidRPr="00A153DD">
        <w:rPr>
          <w:b/>
          <w:bCs/>
          <w:sz w:val="22"/>
          <w:szCs w:val="22"/>
        </w:rPr>
        <w:t>La Serna, J.</w:t>
      </w:r>
      <w:r w:rsidR="00A153DD" w:rsidRPr="00A153DD">
        <w:rPr>
          <w:sz w:val="22"/>
          <w:szCs w:val="22"/>
        </w:rPr>
        <w:t xml:space="preserve">, Hesse, C., &amp; Zoeller, E. (2022, April). </w:t>
      </w:r>
      <w:r w:rsidR="00A153DD" w:rsidRPr="00A153DD">
        <w:rPr>
          <w:i/>
          <w:iCs/>
          <w:sz w:val="22"/>
          <w:szCs w:val="22"/>
        </w:rPr>
        <w:t xml:space="preserve">Beyond Bilingual: a critical </w:t>
      </w:r>
      <w:r w:rsidR="00A153DD" w:rsidRPr="00A153DD">
        <w:rPr>
          <w:i/>
          <w:iCs/>
          <w:sz w:val="22"/>
          <w:szCs w:val="22"/>
        </w:rPr>
        <w:tab/>
      </w:r>
      <w:r w:rsidR="00572634">
        <w:rPr>
          <w:i/>
          <w:iCs/>
          <w:sz w:val="22"/>
          <w:szCs w:val="22"/>
        </w:rPr>
        <w:tab/>
      </w:r>
      <w:r w:rsidR="00572634">
        <w:rPr>
          <w:i/>
          <w:iCs/>
          <w:sz w:val="22"/>
          <w:szCs w:val="22"/>
        </w:rPr>
        <w:tab/>
      </w:r>
      <w:r w:rsidR="004304D4">
        <w:rPr>
          <w:i/>
          <w:iCs/>
          <w:sz w:val="22"/>
          <w:szCs w:val="22"/>
        </w:rPr>
        <w:tab/>
      </w:r>
      <w:r w:rsidR="004304D4">
        <w:rPr>
          <w:i/>
          <w:iCs/>
          <w:sz w:val="22"/>
          <w:szCs w:val="22"/>
        </w:rPr>
        <w:tab/>
      </w:r>
      <w:r w:rsidR="00A153DD" w:rsidRPr="00A153DD">
        <w:rPr>
          <w:i/>
          <w:iCs/>
          <w:sz w:val="22"/>
          <w:szCs w:val="22"/>
        </w:rPr>
        <w:t>look at dual language bilingual education professional development practices</w:t>
      </w:r>
      <w:r w:rsidR="00A153DD">
        <w:rPr>
          <w:sz w:val="22"/>
          <w:szCs w:val="22"/>
        </w:rPr>
        <w:t>.</w:t>
      </w:r>
    </w:p>
    <w:p w14:paraId="121B8791" w14:textId="27FA792E" w:rsidR="00A153DD" w:rsidRDefault="00A153DD" w:rsidP="00802F9A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Pr="00A153DD">
        <w:rPr>
          <w:sz w:val="22"/>
          <w:szCs w:val="22"/>
        </w:rPr>
        <w:t>Roundtable presentation at American Educational Research Association</w:t>
      </w:r>
      <w:r>
        <w:rPr>
          <w:sz w:val="22"/>
          <w:szCs w:val="22"/>
        </w:rPr>
        <w:t xml:space="preserve"> Conference</w:t>
      </w:r>
      <w:r w:rsidRPr="00A153DD">
        <w:rPr>
          <w:sz w:val="22"/>
          <w:szCs w:val="22"/>
        </w:rPr>
        <w:t xml:space="preserve">. </w:t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Pr="00A153DD">
        <w:rPr>
          <w:sz w:val="22"/>
          <w:szCs w:val="22"/>
        </w:rPr>
        <w:t>Virtual.</w:t>
      </w:r>
    </w:p>
    <w:p w14:paraId="4F07AC82" w14:textId="7471C60C" w:rsidR="00797E63" w:rsidRDefault="00797E63" w:rsidP="00802F9A">
      <w:pPr>
        <w:rPr>
          <w:sz w:val="22"/>
          <w:szCs w:val="22"/>
        </w:rPr>
      </w:pPr>
    </w:p>
    <w:p w14:paraId="4BC7BDDC" w14:textId="3BA46937" w:rsidR="00797E63" w:rsidRPr="00797E63" w:rsidRDefault="00797E63" w:rsidP="00802F9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Salas, S., Acosta, J., &amp; </w:t>
      </w:r>
      <w:r w:rsidRPr="00797E63">
        <w:rPr>
          <w:b/>
          <w:bCs/>
          <w:sz w:val="22"/>
          <w:szCs w:val="22"/>
        </w:rPr>
        <w:t>La Serna, J.</w:t>
      </w:r>
      <w:r>
        <w:rPr>
          <w:sz w:val="22"/>
          <w:szCs w:val="22"/>
        </w:rPr>
        <w:t xml:space="preserve"> (2022, April). </w:t>
      </w:r>
      <w:r>
        <w:rPr>
          <w:i/>
          <w:iCs/>
          <w:sz w:val="22"/>
          <w:szCs w:val="22"/>
        </w:rPr>
        <w:t xml:space="preserve">Teacher disequilibrium, programmatic </w:t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ab/>
        <w:t xml:space="preserve">doublespeak, and “a day without immigrants.” </w:t>
      </w:r>
      <w:r>
        <w:rPr>
          <w:sz w:val="22"/>
          <w:szCs w:val="22"/>
        </w:rPr>
        <w:t xml:space="preserve">Poster presentation at </w:t>
      </w:r>
      <w:r w:rsidRPr="00797E63">
        <w:rPr>
          <w:sz w:val="22"/>
          <w:szCs w:val="22"/>
        </w:rPr>
        <w:t xml:space="preserve">Cato College of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97E63">
        <w:rPr>
          <w:sz w:val="22"/>
          <w:szCs w:val="22"/>
        </w:rPr>
        <w:t>Education Research Sym</w:t>
      </w:r>
      <w:r>
        <w:rPr>
          <w:sz w:val="22"/>
          <w:szCs w:val="22"/>
        </w:rPr>
        <w:t>p</w:t>
      </w:r>
      <w:r w:rsidRPr="00797E63">
        <w:rPr>
          <w:sz w:val="22"/>
          <w:szCs w:val="22"/>
        </w:rPr>
        <w:t>osium.</w:t>
      </w:r>
      <w:r>
        <w:rPr>
          <w:sz w:val="22"/>
          <w:szCs w:val="22"/>
        </w:rPr>
        <w:t xml:space="preserve"> Charlotte, NC.</w:t>
      </w:r>
    </w:p>
    <w:p w14:paraId="1AA35F9D" w14:textId="77777777" w:rsidR="00A153DD" w:rsidRPr="00A153DD" w:rsidRDefault="00A153DD" w:rsidP="00802F9A">
      <w:pPr>
        <w:rPr>
          <w:sz w:val="22"/>
          <w:szCs w:val="22"/>
        </w:rPr>
      </w:pPr>
    </w:p>
    <w:p w14:paraId="487488D5" w14:textId="77777777" w:rsidR="002714F4" w:rsidRDefault="00A153DD" w:rsidP="00802F9A">
      <w:pPr>
        <w:rPr>
          <w:sz w:val="22"/>
          <w:szCs w:val="22"/>
        </w:rPr>
      </w:pPr>
      <w:r w:rsidRPr="00A153DD">
        <w:rPr>
          <w:b/>
          <w:bCs/>
          <w:sz w:val="22"/>
          <w:szCs w:val="22"/>
        </w:rPr>
        <w:tab/>
      </w:r>
      <w:r w:rsidR="008F42C9" w:rsidRPr="00A153DD">
        <w:rPr>
          <w:b/>
          <w:bCs/>
          <w:sz w:val="22"/>
          <w:szCs w:val="22"/>
        </w:rPr>
        <w:t>La Serna, J.</w:t>
      </w:r>
      <w:r w:rsidR="008F42C9" w:rsidRPr="00A153DD">
        <w:rPr>
          <w:sz w:val="22"/>
          <w:szCs w:val="22"/>
        </w:rPr>
        <w:t xml:space="preserve">, &amp; Hesse, C. (2022, February). </w:t>
      </w:r>
      <w:r w:rsidR="008F42C9" w:rsidRPr="00A153DD">
        <w:rPr>
          <w:i/>
          <w:iCs/>
          <w:sz w:val="22"/>
          <w:szCs w:val="22"/>
        </w:rPr>
        <w:t xml:space="preserve">Social Justice in Dual Language Elementary </w:t>
      </w:r>
      <w:r w:rsidR="002714F4">
        <w:rPr>
          <w:i/>
          <w:iCs/>
          <w:sz w:val="22"/>
          <w:szCs w:val="22"/>
        </w:rPr>
        <w:tab/>
      </w:r>
      <w:r w:rsidR="002714F4">
        <w:rPr>
          <w:i/>
          <w:iCs/>
          <w:sz w:val="22"/>
          <w:szCs w:val="22"/>
        </w:rPr>
        <w:tab/>
      </w:r>
      <w:r w:rsidR="002714F4">
        <w:rPr>
          <w:i/>
          <w:iCs/>
          <w:sz w:val="22"/>
          <w:szCs w:val="22"/>
        </w:rPr>
        <w:tab/>
      </w:r>
      <w:r w:rsidR="008F42C9" w:rsidRPr="00A153DD">
        <w:rPr>
          <w:i/>
          <w:iCs/>
          <w:sz w:val="22"/>
          <w:szCs w:val="22"/>
        </w:rPr>
        <w:t>Curriculum</w:t>
      </w:r>
      <w:r w:rsidR="008F42C9" w:rsidRPr="00A153DD">
        <w:rPr>
          <w:sz w:val="22"/>
          <w:szCs w:val="22"/>
        </w:rPr>
        <w:t xml:space="preserve">. Paper presentation at the National Association for Bilingual Education </w:t>
      </w:r>
    </w:p>
    <w:p w14:paraId="314304AF" w14:textId="044C85B5" w:rsidR="008F42C9" w:rsidRPr="008F42C9" w:rsidRDefault="002714F4" w:rsidP="00802F9A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F42C9" w:rsidRPr="00A153DD">
        <w:rPr>
          <w:sz w:val="22"/>
          <w:szCs w:val="22"/>
        </w:rPr>
        <w:t>Conference. New York, NY.</w:t>
      </w:r>
    </w:p>
    <w:p w14:paraId="1AAD5774" w14:textId="2338FD4A" w:rsidR="00C1189A" w:rsidRDefault="00C1189A" w:rsidP="00C1189A">
      <w:pPr>
        <w:pStyle w:val="ListParagraph"/>
      </w:pPr>
    </w:p>
    <w:p w14:paraId="7157C32F" w14:textId="77777777" w:rsidR="002714F4" w:rsidRDefault="008F42C9" w:rsidP="00C1189A">
      <w:pPr>
        <w:pStyle w:val="ListParagraph"/>
        <w:rPr>
          <w:sz w:val="22"/>
          <w:szCs w:val="22"/>
        </w:rPr>
      </w:pPr>
      <w:r>
        <w:rPr>
          <w:b/>
          <w:bCs/>
          <w:sz w:val="22"/>
          <w:szCs w:val="22"/>
        </w:rPr>
        <w:t>La Serna, J.</w:t>
      </w:r>
      <w:r>
        <w:rPr>
          <w:sz w:val="22"/>
          <w:szCs w:val="22"/>
        </w:rPr>
        <w:t xml:space="preserve"> (2022, February). </w:t>
      </w:r>
      <w:r>
        <w:rPr>
          <w:i/>
          <w:iCs/>
          <w:sz w:val="22"/>
          <w:szCs w:val="22"/>
        </w:rPr>
        <w:t xml:space="preserve">A Coaching Model for Dual </w:t>
      </w:r>
      <w:r w:rsidR="00A153DD">
        <w:rPr>
          <w:i/>
          <w:iCs/>
          <w:sz w:val="22"/>
          <w:szCs w:val="22"/>
        </w:rPr>
        <w:t>Language</w:t>
      </w:r>
      <w:r>
        <w:rPr>
          <w:i/>
          <w:iCs/>
          <w:sz w:val="22"/>
          <w:szCs w:val="22"/>
        </w:rPr>
        <w:t xml:space="preserve"> School Leaders</w:t>
      </w:r>
      <w:r>
        <w:rPr>
          <w:sz w:val="22"/>
          <w:szCs w:val="22"/>
        </w:rPr>
        <w:t xml:space="preserve">. Paper </w:t>
      </w:r>
    </w:p>
    <w:p w14:paraId="5C59CAA9" w14:textId="30313781" w:rsidR="008F42C9" w:rsidRDefault="002714F4" w:rsidP="00C1189A">
      <w:pPr>
        <w:pStyle w:val="ListParagrap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="008F42C9">
        <w:rPr>
          <w:sz w:val="22"/>
          <w:szCs w:val="22"/>
        </w:rPr>
        <w:t xml:space="preserve">presentation at the National Association for Bilingual Education </w:t>
      </w:r>
      <w:r w:rsidR="00572634">
        <w:rPr>
          <w:sz w:val="22"/>
          <w:szCs w:val="22"/>
        </w:rPr>
        <w:tab/>
      </w:r>
      <w:r w:rsidR="008F42C9">
        <w:rPr>
          <w:sz w:val="22"/>
          <w:szCs w:val="22"/>
        </w:rPr>
        <w:t xml:space="preserve">Conference. New York, </w:t>
      </w:r>
      <w:r>
        <w:rPr>
          <w:sz w:val="22"/>
          <w:szCs w:val="22"/>
        </w:rPr>
        <w:tab/>
      </w:r>
      <w:r w:rsidR="008F42C9">
        <w:rPr>
          <w:sz w:val="22"/>
          <w:szCs w:val="22"/>
        </w:rPr>
        <w:t>NY.</w:t>
      </w:r>
    </w:p>
    <w:p w14:paraId="5E970B75" w14:textId="77777777" w:rsidR="008F42C9" w:rsidRPr="00C1189A" w:rsidRDefault="008F42C9" w:rsidP="00C1189A">
      <w:pPr>
        <w:pStyle w:val="ListParagraph"/>
      </w:pPr>
    </w:p>
    <w:p w14:paraId="11C958F4" w14:textId="1658D756" w:rsidR="00C1189A" w:rsidRPr="00C1189A" w:rsidRDefault="00C1189A" w:rsidP="00802F9A">
      <w:pPr>
        <w:pStyle w:val="ListParagraph"/>
      </w:pPr>
      <w:r w:rsidRPr="00C1189A">
        <w:rPr>
          <w:b/>
          <w:sz w:val="22"/>
          <w:szCs w:val="22"/>
        </w:rPr>
        <w:t xml:space="preserve">La Serna, J. </w:t>
      </w:r>
      <w:proofErr w:type="spellStart"/>
      <w:r w:rsidRPr="00C1189A">
        <w:rPr>
          <w:bCs/>
          <w:sz w:val="22"/>
          <w:szCs w:val="22"/>
        </w:rPr>
        <w:t>Kudlats</w:t>
      </w:r>
      <w:proofErr w:type="spellEnd"/>
      <w:r w:rsidRPr="00C1189A">
        <w:rPr>
          <w:bCs/>
          <w:sz w:val="22"/>
          <w:szCs w:val="22"/>
        </w:rPr>
        <w:t xml:space="preserve">, J., Cox, K, Benson, T., &amp; Lambert, R. (2021, November). </w:t>
      </w:r>
      <w:r w:rsidRPr="00C1189A">
        <w:rPr>
          <w:i/>
          <w:iCs/>
          <w:sz w:val="22"/>
          <w:szCs w:val="22"/>
        </w:rPr>
        <w:t xml:space="preserve">A Range of </w:t>
      </w:r>
      <w:r w:rsidR="002714F4">
        <w:rPr>
          <w:i/>
          <w:iCs/>
          <w:sz w:val="22"/>
          <w:szCs w:val="22"/>
        </w:rPr>
        <w:tab/>
      </w:r>
      <w:r w:rsidRPr="00C1189A">
        <w:rPr>
          <w:i/>
          <w:iCs/>
          <w:sz w:val="22"/>
          <w:szCs w:val="22"/>
        </w:rPr>
        <w:t>Influence: How principals view their impact on school operations</w:t>
      </w:r>
      <w:r w:rsidRPr="00C1189A">
        <w:rPr>
          <w:sz w:val="22"/>
          <w:szCs w:val="22"/>
        </w:rPr>
        <w:t xml:space="preserve">. Paper </w:t>
      </w:r>
      <w:r w:rsidR="00572634">
        <w:rPr>
          <w:sz w:val="22"/>
          <w:szCs w:val="22"/>
        </w:rPr>
        <w:tab/>
      </w:r>
      <w:r w:rsidRPr="00C1189A">
        <w:rPr>
          <w:sz w:val="22"/>
          <w:szCs w:val="22"/>
        </w:rPr>
        <w:t xml:space="preserve">presentation at </w:t>
      </w:r>
      <w:r w:rsidR="002714F4">
        <w:rPr>
          <w:sz w:val="22"/>
          <w:szCs w:val="22"/>
        </w:rPr>
        <w:tab/>
      </w:r>
      <w:r w:rsidRPr="00C1189A">
        <w:rPr>
          <w:sz w:val="22"/>
          <w:szCs w:val="22"/>
        </w:rPr>
        <w:t>the University Council for Educational Administration Conference, Virtual.</w:t>
      </w:r>
    </w:p>
    <w:p w14:paraId="61F1DFD4" w14:textId="77777777" w:rsidR="00C1189A" w:rsidRPr="00C1189A" w:rsidRDefault="00C1189A" w:rsidP="00C1189A">
      <w:pPr>
        <w:pStyle w:val="ListParagraph"/>
      </w:pPr>
    </w:p>
    <w:p w14:paraId="10629121" w14:textId="0660AEBD" w:rsidR="00C1189A" w:rsidRPr="00C1189A" w:rsidRDefault="00C1189A" w:rsidP="00802F9A">
      <w:pPr>
        <w:pStyle w:val="ListParagraph"/>
      </w:pPr>
      <w:proofErr w:type="spellStart"/>
      <w:r w:rsidRPr="00C1189A">
        <w:rPr>
          <w:bCs/>
          <w:sz w:val="22"/>
          <w:szCs w:val="22"/>
        </w:rPr>
        <w:t>Kudlats</w:t>
      </w:r>
      <w:proofErr w:type="spellEnd"/>
      <w:r w:rsidRPr="00C1189A">
        <w:rPr>
          <w:bCs/>
          <w:sz w:val="22"/>
          <w:szCs w:val="22"/>
        </w:rPr>
        <w:t>, J.</w:t>
      </w:r>
      <w:r w:rsidR="002714F4">
        <w:rPr>
          <w:bCs/>
          <w:sz w:val="22"/>
          <w:szCs w:val="22"/>
        </w:rPr>
        <w:t xml:space="preserve"> &amp; </w:t>
      </w:r>
      <w:r w:rsidRPr="002714F4">
        <w:rPr>
          <w:b/>
          <w:sz w:val="22"/>
          <w:szCs w:val="22"/>
        </w:rPr>
        <w:t>La Serna, J.</w:t>
      </w:r>
      <w:r w:rsidRPr="00C1189A">
        <w:rPr>
          <w:bCs/>
          <w:sz w:val="22"/>
          <w:szCs w:val="22"/>
        </w:rPr>
        <w:t xml:space="preserve"> (2021, November). </w:t>
      </w:r>
      <w:r w:rsidRPr="00C1189A">
        <w:rPr>
          <w:i/>
          <w:iCs/>
          <w:sz w:val="22"/>
          <w:szCs w:val="22"/>
        </w:rPr>
        <w:t xml:space="preserve">Cultivating Leadership Identity: Exploring the </w:t>
      </w:r>
      <w:r w:rsidR="002714F4">
        <w:rPr>
          <w:i/>
          <w:iCs/>
          <w:sz w:val="22"/>
          <w:szCs w:val="22"/>
        </w:rPr>
        <w:tab/>
      </w:r>
      <w:r w:rsidRPr="00C1189A">
        <w:rPr>
          <w:i/>
          <w:iCs/>
          <w:sz w:val="22"/>
          <w:szCs w:val="22"/>
        </w:rPr>
        <w:t>Motivations and Experiences of Aspiring School Leaders</w:t>
      </w:r>
      <w:r w:rsidRPr="00C1189A">
        <w:rPr>
          <w:sz w:val="22"/>
          <w:szCs w:val="22"/>
        </w:rPr>
        <w:t xml:space="preserve">. Paper presentation at the </w:t>
      </w:r>
      <w:r w:rsidR="002714F4">
        <w:rPr>
          <w:sz w:val="22"/>
          <w:szCs w:val="22"/>
        </w:rPr>
        <w:tab/>
      </w:r>
      <w:r w:rsidRPr="00C1189A">
        <w:rPr>
          <w:sz w:val="22"/>
          <w:szCs w:val="22"/>
        </w:rPr>
        <w:t>University Council for Educational Administration Conference, Virtual.</w:t>
      </w:r>
    </w:p>
    <w:p w14:paraId="78082AB0" w14:textId="2BCB00FD" w:rsidR="00C1189A" w:rsidRDefault="00C1189A" w:rsidP="00C1189A">
      <w:pPr>
        <w:pStyle w:val="ListParagraph"/>
      </w:pPr>
    </w:p>
    <w:p w14:paraId="25F1C77F" w14:textId="0174B52C" w:rsidR="00173AF6" w:rsidRDefault="008F42C9" w:rsidP="00C1189A">
      <w:pPr>
        <w:pStyle w:val="ListParagraph"/>
      </w:pPr>
      <w:r w:rsidRPr="002714F4">
        <w:rPr>
          <w:b/>
          <w:bCs/>
          <w:sz w:val="22"/>
          <w:szCs w:val="22"/>
        </w:rPr>
        <w:t>La Serna, J.</w:t>
      </w:r>
      <w:r w:rsidRPr="00C1189A">
        <w:rPr>
          <w:sz w:val="22"/>
          <w:szCs w:val="22"/>
        </w:rPr>
        <w:t xml:space="preserve">, Hesse, C., &amp; Zoeller, E. (2021, October). </w:t>
      </w:r>
      <w:r w:rsidRPr="00C1189A">
        <w:rPr>
          <w:i/>
          <w:iCs/>
          <w:sz w:val="22"/>
          <w:szCs w:val="22"/>
        </w:rPr>
        <w:t xml:space="preserve">Critical [Inter]Action: Developing a </w:t>
      </w:r>
      <w:r w:rsidR="00572634">
        <w:rPr>
          <w:i/>
          <w:iCs/>
          <w:sz w:val="22"/>
          <w:szCs w:val="22"/>
        </w:rPr>
        <w:tab/>
      </w:r>
      <w:r w:rsidRPr="00C1189A">
        <w:rPr>
          <w:i/>
          <w:iCs/>
          <w:sz w:val="22"/>
          <w:szCs w:val="22"/>
        </w:rPr>
        <w:t>Critically Conscious DLBE Community</w:t>
      </w:r>
      <w:r w:rsidRPr="00C1189A">
        <w:rPr>
          <w:sz w:val="22"/>
          <w:szCs w:val="22"/>
        </w:rPr>
        <w:t xml:space="preserve">. Paper presentation at the Curriculum and </w:t>
      </w:r>
      <w:r w:rsidR="00572634">
        <w:rPr>
          <w:sz w:val="22"/>
          <w:szCs w:val="22"/>
        </w:rPr>
        <w:tab/>
      </w:r>
      <w:r w:rsidRPr="00C1189A">
        <w:rPr>
          <w:sz w:val="22"/>
          <w:szCs w:val="22"/>
        </w:rPr>
        <w:t>Pedagogy Conference, Virtual.</w:t>
      </w:r>
    </w:p>
    <w:p w14:paraId="742CAD27" w14:textId="77777777" w:rsidR="00173AF6" w:rsidRDefault="00173AF6" w:rsidP="00C1189A">
      <w:pPr>
        <w:pStyle w:val="ListParagraph"/>
      </w:pPr>
    </w:p>
    <w:p w14:paraId="48AA5329" w14:textId="2615ED19" w:rsidR="000A34B2" w:rsidRDefault="000A34B2" w:rsidP="00C1189A">
      <w:pPr>
        <w:pStyle w:val="ListParagraph"/>
        <w:rPr>
          <w:color w:val="0E101A"/>
          <w:sz w:val="22"/>
          <w:szCs w:val="22"/>
        </w:rPr>
      </w:pPr>
      <w:r>
        <w:rPr>
          <w:b/>
          <w:sz w:val="22"/>
          <w:szCs w:val="22"/>
        </w:rPr>
        <w:t>La Serna, J.</w:t>
      </w:r>
      <w:r>
        <w:rPr>
          <w:bCs/>
          <w:sz w:val="22"/>
          <w:szCs w:val="22"/>
        </w:rPr>
        <w:t xml:space="preserve"> (2021, May). </w:t>
      </w:r>
      <w:proofErr w:type="spellStart"/>
      <w:r w:rsidRPr="00122BAC">
        <w:rPr>
          <w:i/>
          <w:iCs/>
          <w:color w:val="0E101A"/>
          <w:sz w:val="22"/>
          <w:szCs w:val="22"/>
        </w:rPr>
        <w:t>Competencia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Cultural: </w:t>
      </w:r>
      <w:proofErr w:type="spellStart"/>
      <w:r w:rsidRPr="00122BAC">
        <w:rPr>
          <w:i/>
          <w:iCs/>
          <w:color w:val="0E101A"/>
          <w:sz w:val="22"/>
          <w:szCs w:val="22"/>
        </w:rPr>
        <w:t>Creando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</w:t>
      </w:r>
      <w:proofErr w:type="spellStart"/>
      <w:r w:rsidRPr="00122BAC">
        <w:rPr>
          <w:i/>
          <w:iCs/>
          <w:color w:val="0E101A"/>
          <w:sz w:val="22"/>
          <w:szCs w:val="22"/>
        </w:rPr>
        <w:t>entornos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</w:t>
      </w:r>
      <w:proofErr w:type="spellStart"/>
      <w:r w:rsidRPr="00122BAC">
        <w:rPr>
          <w:i/>
          <w:iCs/>
          <w:color w:val="0E101A"/>
          <w:sz w:val="22"/>
          <w:szCs w:val="22"/>
        </w:rPr>
        <w:t>educativos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</w:t>
      </w:r>
      <w:proofErr w:type="spellStart"/>
      <w:r w:rsidRPr="00122BAC">
        <w:rPr>
          <w:i/>
          <w:iCs/>
          <w:color w:val="0E101A"/>
          <w:sz w:val="22"/>
          <w:szCs w:val="22"/>
        </w:rPr>
        <w:t>acogedores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e </w:t>
      </w:r>
      <w:r w:rsidR="00572634">
        <w:rPr>
          <w:i/>
          <w:iCs/>
          <w:color w:val="0E101A"/>
          <w:sz w:val="22"/>
          <w:szCs w:val="22"/>
        </w:rPr>
        <w:tab/>
      </w:r>
      <w:proofErr w:type="spellStart"/>
      <w:r w:rsidRPr="00122BAC">
        <w:rPr>
          <w:i/>
          <w:iCs/>
          <w:color w:val="0E101A"/>
          <w:sz w:val="22"/>
          <w:szCs w:val="22"/>
        </w:rPr>
        <w:t>inclusivos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para </w:t>
      </w:r>
      <w:proofErr w:type="spellStart"/>
      <w:r w:rsidRPr="00122BAC">
        <w:rPr>
          <w:i/>
          <w:iCs/>
          <w:color w:val="0E101A"/>
          <w:sz w:val="22"/>
          <w:szCs w:val="22"/>
        </w:rPr>
        <w:t>estudiantes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y </w:t>
      </w:r>
      <w:proofErr w:type="spellStart"/>
      <w:r w:rsidRPr="00122BAC">
        <w:rPr>
          <w:i/>
          <w:iCs/>
          <w:color w:val="0E101A"/>
          <w:sz w:val="22"/>
          <w:szCs w:val="22"/>
        </w:rPr>
        <w:t>familias</w:t>
      </w:r>
      <w:proofErr w:type="spellEnd"/>
      <w:r w:rsidRPr="00122BAC">
        <w:rPr>
          <w:i/>
          <w:iCs/>
          <w:color w:val="0E101A"/>
          <w:sz w:val="22"/>
          <w:szCs w:val="22"/>
        </w:rPr>
        <w:t xml:space="preserve"> </w:t>
      </w:r>
      <w:proofErr w:type="spellStart"/>
      <w:r w:rsidRPr="00122BAC">
        <w:rPr>
          <w:i/>
          <w:iCs/>
          <w:color w:val="0E101A"/>
          <w:sz w:val="22"/>
          <w:szCs w:val="22"/>
        </w:rPr>
        <w:t>latinas</w:t>
      </w:r>
      <w:proofErr w:type="spellEnd"/>
      <w:r w:rsidRPr="00122BAC">
        <w:rPr>
          <w:i/>
          <w:iCs/>
          <w:color w:val="0E101A"/>
          <w:sz w:val="22"/>
          <w:szCs w:val="22"/>
        </w:rPr>
        <w:t>/</w:t>
      </w:r>
      <w:proofErr w:type="spellStart"/>
      <w:r w:rsidRPr="00122BAC">
        <w:rPr>
          <w:i/>
          <w:iCs/>
          <w:color w:val="0E101A"/>
          <w:sz w:val="22"/>
          <w:szCs w:val="22"/>
        </w:rPr>
        <w:t>hispanas</w:t>
      </w:r>
      <w:proofErr w:type="spellEnd"/>
      <w:r>
        <w:rPr>
          <w:color w:val="0E101A"/>
          <w:sz w:val="22"/>
          <w:szCs w:val="22"/>
        </w:rPr>
        <w:t xml:space="preserve">. Invited speaker </w:t>
      </w:r>
      <w:r w:rsidR="00A153DD">
        <w:rPr>
          <w:color w:val="0E101A"/>
          <w:sz w:val="22"/>
          <w:szCs w:val="22"/>
        </w:rPr>
        <w:t>Bridging</w:t>
      </w:r>
      <w:r>
        <w:rPr>
          <w:color w:val="0E101A"/>
          <w:sz w:val="22"/>
          <w:szCs w:val="22"/>
        </w:rPr>
        <w:t xml:space="preserve"> the </w:t>
      </w:r>
      <w:r w:rsidR="00572634">
        <w:rPr>
          <w:color w:val="0E101A"/>
          <w:sz w:val="22"/>
          <w:szCs w:val="22"/>
        </w:rPr>
        <w:tab/>
      </w:r>
      <w:r>
        <w:rPr>
          <w:color w:val="0E101A"/>
          <w:sz w:val="22"/>
          <w:szCs w:val="22"/>
        </w:rPr>
        <w:t>Divide conference at ISLA, Virtual.</w:t>
      </w:r>
    </w:p>
    <w:p w14:paraId="1C87F852" w14:textId="77777777" w:rsidR="000A34B2" w:rsidRPr="00C1189A" w:rsidRDefault="000A34B2" w:rsidP="00C1189A">
      <w:pPr>
        <w:pStyle w:val="ListParagraph"/>
      </w:pPr>
    </w:p>
    <w:p w14:paraId="20B2ECEA" w14:textId="4B713C09" w:rsidR="00C1189A" w:rsidRPr="00C1189A" w:rsidRDefault="00C1189A" w:rsidP="00802F9A">
      <w:pPr>
        <w:pStyle w:val="ListParagraph"/>
      </w:pPr>
      <w:r w:rsidRPr="00C1189A">
        <w:rPr>
          <w:b/>
          <w:sz w:val="22"/>
          <w:szCs w:val="22"/>
        </w:rPr>
        <w:t>La Serna, J.</w:t>
      </w:r>
      <w:r w:rsidRPr="00C1189A">
        <w:rPr>
          <w:bCs/>
          <w:sz w:val="22"/>
          <w:szCs w:val="22"/>
        </w:rPr>
        <w:t xml:space="preserve">, Bivins, E., &amp; Benson, T. (2021, April). </w:t>
      </w:r>
      <w:r w:rsidRPr="00C1189A">
        <w:rPr>
          <w:bCs/>
          <w:i/>
          <w:iCs/>
          <w:sz w:val="22"/>
          <w:szCs w:val="22"/>
        </w:rPr>
        <w:t xml:space="preserve">Unequal Representation: An analysis of </w:t>
      </w:r>
      <w:r w:rsidR="00572634">
        <w:rPr>
          <w:bCs/>
          <w:i/>
          <w:iCs/>
          <w:sz w:val="22"/>
          <w:szCs w:val="22"/>
        </w:rPr>
        <w:tab/>
      </w:r>
      <w:r w:rsidRPr="00C1189A">
        <w:rPr>
          <w:bCs/>
          <w:i/>
          <w:iCs/>
          <w:sz w:val="22"/>
          <w:szCs w:val="22"/>
        </w:rPr>
        <w:t xml:space="preserve">student </w:t>
      </w:r>
      <w:r w:rsidRPr="00C1189A">
        <w:rPr>
          <w:bCs/>
          <w:i/>
          <w:iCs/>
          <w:sz w:val="22"/>
          <w:szCs w:val="22"/>
        </w:rPr>
        <w:tab/>
        <w:t xml:space="preserve">recognition awards at two dual language </w:t>
      </w:r>
      <w:r w:rsidRPr="00C1189A">
        <w:rPr>
          <w:bCs/>
          <w:sz w:val="22"/>
          <w:szCs w:val="22"/>
        </w:rPr>
        <w:t xml:space="preserve">schools. Paper presentation at the </w:t>
      </w:r>
      <w:r w:rsidR="00572634">
        <w:rPr>
          <w:bCs/>
          <w:sz w:val="22"/>
          <w:szCs w:val="22"/>
        </w:rPr>
        <w:tab/>
      </w:r>
      <w:r w:rsidRPr="00C1189A">
        <w:rPr>
          <w:bCs/>
          <w:sz w:val="22"/>
          <w:szCs w:val="22"/>
        </w:rPr>
        <w:t>National Association of Bilingual Education Conference, Houston, TX.</w:t>
      </w:r>
    </w:p>
    <w:p w14:paraId="0B378D4D" w14:textId="77777777" w:rsidR="00C1189A" w:rsidRPr="00C1189A" w:rsidRDefault="00C1189A" w:rsidP="00C1189A">
      <w:pPr>
        <w:pStyle w:val="ListParagraph"/>
        <w:rPr>
          <w:b/>
          <w:sz w:val="22"/>
          <w:szCs w:val="22"/>
        </w:rPr>
      </w:pPr>
    </w:p>
    <w:p w14:paraId="5846D6C0" w14:textId="2313F173" w:rsidR="00C1189A" w:rsidRPr="00C1189A" w:rsidRDefault="00C1189A" w:rsidP="00802F9A">
      <w:pPr>
        <w:pStyle w:val="ListParagraph"/>
      </w:pPr>
      <w:r w:rsidRPr="00C1189A">
        <w:rPr>
          <w:b/>
          <w:sz w:val="22"/>
          <w:szCs w:val="22"/>
        </w:rPr>
        <w:t>La Serna, J.</w:t>
      </w:r>
      <w:r w:rsidRPr="00C1189A">
        <w:rPr>
          <w:bCs/>
          <w:sz w:val="22"/>
          <w:szCs w:val="22"/>
        </w:rPr>
        <w:t xml:space="preserve">, Bivins, E., &amp; Benson, T. (2021, April). </w:t>
      </w:r>
      <w:r w:rsidRPr="00C1189A">
        <w:rPr>
          <w:bCs/>
          <w:i/>
          <w:iCs/>
          <w:sz w:val="22"/>
          <w:szCs w:val="22"/>
        </w:rPr>
        <w:t xml:space="preserve">Disparity in Scholastic Achievement </w:t>
      </w:r>
      <w:r w:rsidR="00572634">
        <w:rPr>
          <w:bCs/>
          <w:i/>
          <w:iCs/>
          <w:sz w:val="22"/>
          <w:szCs w:val="22"/>
        </w:rPr>
        <w:tab/>
      </w:r>
      <w:r w:rsidRPr="00C1189A">
        <w:rPr>
          <w:bCs/>
          <w:i/>
          <w:iCs/>
          <w:sz w:val="22"/>
          <w:szCs w:val="22"/>
        </w:rPr>
        <w:t xml:space="preserve">Awards in Two-Way Immersion Programs </w:t>
      </w:r>
      <w:r w:rsidRPr="00C1189A">
        <w:rPr>
          <w:bCs/>
          <w:sz w:val="22"/>
          <w:szCs w:val="22"/>
        </w:rPr>
        <w:t xml:space="preserve">Poster presentation at the American </w:t>
      </w:r>
      <w:r w:rsidR="00572634">
        <w:rPr>
          <w:bCs/>
          <w:sz w:val="22"/>
          <w:szCs w:val="22"/>
        </w:rPr>
        <w:tab/>
      </w:r>
      <w:r w:rsidRPr="00C1189A">
        <w:rPr>
          <w:bCs/>
          <w:sz w:val="22"/>
          <w:szCs w:val="22"/>
        </w:rPr>
        <w:t xml:space="preserve">Educational Research Association Conference, Virtual. </w:t>
      </w:r>
    </w:p>
    <w:p w14:paraId="30A95F73" w14:textId="77777777" w:rsidR="00C1189A" w:rsidRPr="00C1189A" w:rsidRDefault="00C1189A" w:rsidP="00C1189A">
      <w:pPr>
        <w:pStyle w:val="ListParagraph"/>
        <w:rPr>
          <w:bCs/>
          <w:sz w:val="22"/>
          <w:szCs w:val="22"/>
        </w:rPr>
      </w:pPr>
    </w:p>
    <w:p w14:paraId="533C120B" w14:textId="7D9A6684" w:rsidR="00802F9A" w:rsidRPr="00802F9A" w:rsidRDefault="00C1189A" w:rsidP="00802F9A">
      <w:pPr>
        <w:pStyle w:val="ListParagraph"/>
      </w:pPr>
      <w:r w:rsidRPr="00C1189A">
        <w:rPr>
          <w:bCs/>
          <w:sz w:val="22"/>
          <w:szCs w:val="22"/>
        </w:rPr>
        <w:t xml:space="preserve">Hesse, C., </w:t>
      </w:r>
      <w:r w:rsidRPr="00C1189A">
        <w:rPr>
          <w:b/>
          <w:sz w:val="22"/>
          <w:szCs w:val="22"/>
        </w:rPr>
        <w:t>La Serna, J.</w:t>
      </w:r>
      <w:r w:rsidRPr="00C1189A">
        <w:rPr>
          <w:bCs/>
          <w:sz w:val="22"/>
          <w:szCs w:val="22"/>
        </w:rPr>
        <w:t xml:space="preserve">, &amp; Jewett, L. (2021, April). </w:t>
      </w:r>
      <w:r w:rsidRPr="00C1189A">
        <w:rPr>
          <w:bCs/>
          <w:i/>
          <w:iCs/>
          <w:sz w:val="22"/>
          <w:szCs w:val="22"/>
        </w:rPr>
        <w:t xml:space="preserve">Critically Unconscious? Unconsciously </w:t>
      </w:r>
      <w:r w:rsidR="00572634">
        <w:rPr>
          <w:bCs/>
          <w:i/>
          <w:iCs/>
          <w:sz w:val="22"/>
          <w:szCs w:val="22"/>
        </w:rPr>
        <w:tab/>
      </w:r>
      <w:r w:rsidRPr="00C1189A">
        <w:rPr>
          <w:bCs/>
          <w:i/>
          <w:iCs/>
          <w:sz w:val="22"/>
          <w:szCs w:val="22"/>
        </w:rPr>
        <w:t>Critical? Critical Consciousness in Dual Language/Two0Way Immersion</w:t>
      </w:r>
      <w:r w:rsidRPr="00C1189A">
        <w:rPr>
          <w:bCs/>
          <w:sz w:val="22"/>
          <w:szCs w:val="22"/>
        </w:rPr>
        <w:t xml:space="preserve">. </w:t>
      </w:r>
      <w:r w:rsidRPr="00C1189A">
        <w:rPr>
          <w:color w:val="222222"/>
          <w:sz w:val="22"/>
          <w:szCs w:val="22"/>
          <w:shd w:val="clear" w:color="auto" w:fill="FFFFFF"/>
        </w:rPr>
        <w:t xml:space="preserve">Roundtable </w:t>
      </w:r>
      <w:r w:rsidR="00572634">
        <w:rPr>
          <w:color w:val="222222"/>
          <w:sz w:val="22"/>
          <w:szCs w:val="22"/>
          <w:shd w:val="clear" w:color="auto" w:fill="FFFFFF"/>
        </w:rPr>
        <w:tab/>
      </w:r>
      <w:r w:rsidRPr="00C1189A">
        <w:rPr>
          <w:color w:val="222222"/>
          <w:sz w:val="22"/>
          <w:szCs w:val="22"/>
          <w:shd w:val="clear" w:color="auto" w:fill="FFFFFF"/>
        </w:rPr>
        <w:t>session at the American Educational Research Association Conference, Virtual.</w:t>
      </w:r>
    </w:p>
    <w:p w14:paraId="717A591C" w14:textId="4067FB80" w:rsidR="00802F9A" w:rsidRDefault="00802F9A" w:rsidP="00802F9A">
      <w:pPr>
        <w:pStyle w:val="ListParagraph"/>
      </w:pPr>
    </w:p>
    <w:p w14:paraId="70283E14" w14:textId="275BDC4D" w:rsidR="000A34B2" w:rsidRDefault="000A34B2" w:rsidP="00802F9A">
      <w:pPr>
        <w:pStyle w:val="ListParagrap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La Serna, J. </w:t>
      </w:r>
      <w:r>
        <w:rPr>
          <w:bCs/>
          <w:sz w:val="22"/>
          <w:szCs w:val="22"/>
        </w:rPr>
        <w:t xml:space="preserve">(2021, March). </w:t>
      </w:r>
      <w:r>
        <w:rPr>
          <w:bCs/>
          <w:i/>
          <w:iCs/>
          <w:sz w:val="22"/>
          <w:szCs w:val="22"/>
        </w:rPr>
        <w:t>Education Policy and Local Elections</w:t>
      </w:r>
      <w:r>
        <w:rPr>
          <w:bCs/>
          <w:sz w:val="22"/>
          <w:szCs w:val="22"/>
        </w:rPr>
        <w:t xml:space="preserve">. Invited speaker for Public </w:t>
      </w:r>
      <w:r w:rsidR="00572634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Policy, </w:t>
      </w:r>
      <w:r>
        <w:rPr>
          <w:bCs/>
          <w:sz w:val="22"/>
          <w:szCs w:val="22"/>
        </w:rPr>
        <w:tab/>
        <w:t>UNC, Chapel Hill, Virtual.</w:t>
      </w:r>
    </w:p>
    <w:p w14:paraId="4BBB7A8C" w14:textId="77777777" w:rsidR="000A34B2" w:rsidRDefault="000A34B2" w:rsidP="00802F9A">
      <w:pPr>
        <w:pStyle w:val="ListParagraph"/>
      </w:pPr>
    </w:p>
    <w:p w14:paraId="65510D5B" w14:textId="0A1F43AD" w:rsidR="00802F9A" w:rsidRPr="00802F9A" w:rsidRDefault="00802F9A" w:rsidP="00802F9A">
      <w:pPr>
        <w:pStyle w:val="ListParagraph"/>
      </w:pPr>
      <w:r>
        <w:rPr>
          <w:b/>
          <w:sz w:val="22"/>
          <w:szCs w:val="22"/>
        </w:rPr>
        <w:t xml:space="preserve">La Serna, J. </w:t>
      </w:r>
      <w:r>
        <w:rPr>
          <w:sz w:val="22"/>
          <w:szCs w:val="22"/>
        </w:rPr>
        <w:t>(2020, March).</w:t>
      </w:r>
      <w:r>
        <w:rPr>
          <w:i/>
          <w:sz w:val="22"/>
          <w:szCs w:val="22"/>
        </w:rPr>
        <w:t xml:space="preserve"> Dual Language and Immersion Leadership</w:t>
      </w:r>
      <w:r>
        <w:rPr>
          <w:sz w:val="22"/>
          <w:szCs w:val="22"/>
        </w:rPr>
        <w:t xml:space="preserve">. Co-presenter Foreign </w:t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Language Association of North Carolina, Charlotte, North Carolina.</w:t>
      </w:r>
    </w:p>
    <w:p w14:paraId="77B96684" w14:textId="77777777" w:rsidR="00802F9A" w:rsidRDefault="00802F9A" w:rsidP="00802F9A">
      <w:pPr>
        <w:pStyle w:val="ListParagraph"/>
      </w:pPr>
    </w:p>
    <w:p w14:paraId="05C87EE9" w14:textId="6C74052F" w:rsidR="00802F9A" w:rsidRPr="00802F9A" w:rsidRDefault="00802F9A" w:rsidP="00802F9A">
      <w:pPr>
        <w:pStyle w:val="ListParagraph"/>
      </w:pPr>
      <w:r>
        <w:rPr>
          <w:b/>
          <w:sz w:val="22"/>
          <w:szCs w:val="22"/>
        </w:rPr>
        <w:t xml:space="preserve">La Serna, J. </w:t>
      </w:r>
      <w:r>
        <w:rPr>
          <w:sz w:val="22"/>
          <w:szCs w:val="22"/>
        </w:rPr>
        <w:t xml:space="preserve">(2020, February). </w:t>
      </w:r>
      <w:r>
        <w:rPr>
          <w:i/>
          <w:sz w:val="22"/>
          <w:szCs w:val="22"/>
        </w:rPr>
        <w:t>Awarding Whitene</w:t>
      </w:r>
      <w:r>
        <w:rPr>
          <w:sz w:val="22"/>
          <w:szCs w:val="22"/>
        </w:rPr>
        <w:t xml:space="preserve">ss. Roundtable presentation at North Carolina </w:t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Association for Research in Education, Greensboro, North Carolina.</w:t>
      </w:r>
    </w:p>
    <w:p w14:paraId="428D10CE" w14:textId="77777777" w:rsidR="00802F9A" w:rsidRPr="00802F9A" w:rsidRDefault="00802F9A" w:rsidP="00802F9A">
      <w:pPr>
        <w:pStyle w:val="ListParagraph"/>
        <w:rPr>
          <w:b/>
          <w:sz w:val="22"/>
          <w:szCs w:val="22"/>
        </w:rPr>
      </w:pPr>
    </w:p>
    <w:p w14:paraId="0D2DE1FF" w14:textId="714989E3" w:rsidR="00802F9A" w:rsidRPr="00802F9A" w:rsidRDefault="00C1189A" w:rsidP="00802F9A">
      <w:pPr>
        <w:pStyle w:val="ListParagraph"/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 (2019, March). </w:t>
      </w:r>
      <w:r w:rsidRPr="00802F9A">
        <w:rPr>
          <w:i/>
          <w:sz w:val="22"/>
          <w:szCs w:val="22"/>
        </w:rPr>
        <w:t xml:space="preserve">Examining the Intersection of Culturally Relevant Pedagogy and </w:t>
      </w:r>
      <w:r w:rsidR="00572634">
        <w:rPr>
          <w:i/>
          <w:sz w:val="22"/>
          <w:szCs w:val="22"/>
        </w:rPr>
        <w:tab/>
      </w:r>
      <w:r w:rsidRPr="00802F9A">
        <w:rPr>
          <w:i/>
          <w:sz w:val="22"/>
          <w:szCs w:val="22"/>
        </w:rPr>
        <w:t>Guiding</w:t>
      </w:r>
      <w:r w:rsidR="00802F9A">
        <w:rPr>
          <w:i/>
          <w:sz w:val="22"/>
          <w:szCs w:val="22"/>
        </w:rPr>
        <w:t xml:space="preserve"> </w:t>
      </w:r>
      <w:r w:rsidRPr="00802F9A">
        <w:rPr>
          <w:i/>
          <w:sz w:val="22"/>
          <w:szCs w:val="22"/>
        </w:rPr>
        <w:t>Principles of Dual Language Education</w:t>
      </w:r>
      <w:r w:rsidRPr="00802F9A">
        <w:rPr>
          <w:sz w:val="22"/>
          <w:szCs w:val="22"/>
        </w:rPr>
        <w:t xml:space="preserve">. Paper presented at the National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Association for Dual Language Education Conference, Orlando, FL</w:t>
      </w:r>
      <w:r w:rsidR="00802F9A" w:rsidRPr="00802F9A">
        <w:rPr>
          <w:sz w:val="22"/>
          <w:szCs w:val="22"/>
        </w:rPr>
        <w:t>.</w:t>
      </w:r>
    </w:p>
    <w:p w14:paraId="4DBE7E3A" w14:textId="77777777" w:rsidR="00802F9A" w:rsidRDefault="00802F9A" w:rsidP="00802F9A">
      <w:pPr>
        <w:tabs>
          <w:tab w:val="left" w:pos="360"/>
        </w:tabs>
        <w:ind w:left="360"/>
        <w:rPr>
          <w:sz w:val="22"/>
          <w:szCs w:val="22"/>
        </w:rPr>
      </w:pPr>
    </w:p>
    <w:p w14:paraId="6419F03F" w14:textId="67E5ABC3" w:rsidR="00802F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 (2019, February). </w:t>
      </w:r>
      <w:r w:rsidRPr="00802F9A">
        <w:rPr>
          <w:i/>
          <w:sz w:val="22"/>
          <w:szCs w:val="22"/>
        </w:rPr>
        <w:t xml:space="preserve">Culturally Relevant Resources for African American Students in </w:t>
      </w:r>
      <w:r w:rsidR="00572634">
        <w:rPr>
          <w:i/>
          <w:sz w:val="22"/>
          <w:szCs w:val="22"/>
        </w:rPr>
        <w:tab/>
      </w:r>
      <w:r w:rsidRPr="00802F9A">
        <w:rPr>
          <w:i/>
          <w:sz w:val="22"/>
          <w:szCs w:val="22"/>
        </w:rPr>
        <w:t>Two-Way Immersion Programs</w:t>
      </w:r>
      <w:r w:rsidRPr="00802F9A">
        <w:rPr>
          <w:sz w:val="22"/>
          <w:szCs w:val="22"/>
        </w:rPr>
        <w:t xml:space="preserve">. Paper presented at the Seventh International Conference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on Immersion and Dual Language Education, Charlotte, NC.</w:t>
      </w:r>
    </w:p>
    <w:p w14:paraId="119CAE4B" w14:textId="77777777" w:rsidR="00802F9A" w:rsidRPr="00802F9A" w:rsidRDefault="00802F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</w:p>
    <w:p w14:paraId="043B1D9F" w14:textId="73652713" w:rsidR="00802F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lastRenderedPageBreak/>
        <w:t>La Serna, J.</w:t>
      </w:r>
      <w:r w:rsidRPr="00802F9A">
        <w:rPr>
          <w:sz w:val="22"/>
          <w:szCs w:val="22"/>
        </w:rPr>
        <w:t xml:space="preserve"> (2019, March). </w:t>
      </w:r>
      <w:r w:rsidRPr="00802F9A">
        <w:rPr>
          <w:i/>
          <w:sz w:val="22"/>
          <w:szCs w:val="22"/>
        </w:rPr>
        <w:t xml:space="preserve">Examining the Intersection of Culturally Relevant Pedagogy and </w:t>
      </w:r>
      <w:r w:rsidR="00572634">
        <w:rPr>
          <w:i/>
          <w:sz w:val="22"/>
          <w:szCs w:val="22"/>
        </w:rPr>
        <w:tab/>
      </w:r>
      <w:r w:rsidRPr="00802F9A">
        <w:rPr>
          <w:i/>
          <w:sz w:val="22"/>
          <w:szCs w:val="22"/>
        </w:rPr>
        <w:t>Guiding</w:t>
      </w:r>
      <w:r w:rsidR="00802F9A">
        <w:rPr>
          <w:i/>
          <w:sz w:val="22"/>
          <w:szCs w:val="22"/>
        </w:rPr>
        <w:t xml:space="preserve"> </w:t>
      </w:r>
      <w:r w:rsidRPr="00802F9A">
        <w:rPr>
          <w:i/>
          <w:sz w:val="22"/>
          <w:szCs w:val="22"/>
        </w:rPr>
        <w:t>Principles of Dual Language Education</w:t>
      </w:r>
      <w:r w:rsidRPr="00802F9A">
        <w:rPr>
          <w:sz w:val="22"/>
          <w:szCs w:val="22"/>
        </w:rPr>
        <w:t xml:space="preserve">. Paper presented at the National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Association for Dual Language Education Conference, Orlando, FL.</w:t>
      </w:r>
    </w:p>
    <w:p w14:paraId="6AEC1EEC" w14:textId="77777777" w:rsidR="00802F9A" w:rsidRPr="00802F9A" w:rsidRDefault="00802F9A" w:rsidP="00802F9A">
      <w:pPr>
        <w:pStyle w:val="ListParagraph"/>
        <w:rPr>
          <w:b/>
          <w:sz w:val="22"/>
          <w:szCs w:val="22"/>
        </w:rPr>
      </w:pPr>
    </w:p>
    <w:p w14:paraId="5BE0F0C1" w14:textId="27FDB710" w:rsidR="00802F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 (2019, February). </w:t>
      </w:r>
      <w:r w:rsidRPr="00802F9A">
        <w:rPr>
          <w:i/>
          <w:sz w:val="22"/>
          <w:szCs w:val="22"/>
        </w:rPr>
        <w:t xml:space="preserve">Culturally Relevant Resources for African American Students in </w:t>
      </w:r>
      <w:r w:rsidR="00572634">
        <w:rPr>
          <w:i/>
          <w:sz w:val="22"/>
          <w:szCs w:val="22"/>
        </w:rPr>
        <w:tab/>
      </w:r>
      <w:r w:rsidRPr="00802F9A">
        <w:rPr>
          <w:i/>
          <w:sz w:val="22"/>
          <w:szCs w:val="22"/>
        </w:rPr>
        <w:t>Two-Way Immersion Programs</w:t>
      </w:r>
      <w:r w:rsidRPr="00802F9A">
        <w:rPr>
          <w:sz w:val="22"/>
          <w:szCs w:val="22"/>
        </w:rPr>
        <w:t xml:space="preserve">. Paper presented at the Seventh International Conference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on Immersion and Dual Language Education, Charlotte, NC.</w:t>
      </w:r>
    </w:p>
    <w:p w14:paraId="5F811293" w14:textId="32BA6554" w:rsidR="00802F9A" w:rsidRDefault="00802F9A" w:rsidP="00802F9A">
      <w:pPr>
        <w:pStyle w:val="ListParagraph"/>
        <w:rPr>
          <w:b/>
          <w:sz w:val="22"/>
          <w:szCs w:val="22"/>
        </w:rPr>
      </w:pPr>
    </w:p>
    <w:p w14:paraId="33CE1EA9" w14:textId="090BB4D1" w:rsidR="000A34B2" w:rsidRDefault="000A34B2" w:rsidP="000A34B2">
      <w:pPr>
        <w:tabs>
          <w:tab w:val="left" w:pos="360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La Serna, J. </w:t>
      </w:r>
      <w:r>
        <w:rPr>
          <w:sz w:val="22"/>
          <w:szCs w:val="22"/>
        </w:rPr>
        <w:t xml:space="preserve">(2018, July). </w:t>
      </w:r>
      <w:r>
        <w:rPr>
          <w:b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Integrating Language and Content into Classrooms and Engaging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72634">
        <w:rPr>
          <w:i/>
          <w:sz w:val="22"/>
          <w:szCs w:val="22"/>
        </w:rPr>
        <w:tab/>
      </w:r>
      <w:r>
        <w:rPr>
          <w:i/>
          <w:sz w:val="22"/>
          <w:szCs w:val="22"/>
        </w:rPr>
        <w:t>Latinx Parents</w:t>
      </w:r>
      <w:r>
        <w:rPr>
          <w:sz w:val="22"/>
          <w:szCs w:val="22"/>
        </w:rPr>
        <w:t xml:space="preserve">. Invited speaker at Connecting the Americas Scholar Program, Durham, </w:t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NC.</w:t>
      </w:r>
    </w:p>
    <w:p w14:paraId="19AFB6B8" w14:textId="77777777" w:rsidR="000A34B2" w:rsidRPr="000A34B2" w:rsidRDefault="000A34B2" w:rsidP="000A34B2">
      <w:pPr>
        <w:tabs>
          <w:tab w:val="left" w:pos="360"/>
        </w:tabs>
        <w:rPr>
          <w:i/>
          <w:sz w:val="22"/>
          <w:szCs w:val="22"/>
        </w:rPr>
      </w:pPr>
    </w:p>
    <w:p w14:paraId="1C0D59A5" w14:textId="212468BB" w:rsidR="00802F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 (2018, November). </w:t>
      </w:r>
      <w:r w:rsidRPr="00802F9A">
        <w:rPr>
          <w:i/>
          <w:sz w:val="22"/>
          <w:szCs w:val="22"/>
        </w:rPr>
        <w:t>The Secret Language of Success</w:t>
      </w:r>
      <w:r w:rsidRPr="00802F9A">
        <w:rPr>
          <w:sz w:val="22"/>
          <w:szCs w:val="22"/>
        </w:rPr>
        <w:t xml:space="preserve">. Paper presented at La </w:t>
      </w:r>
      <w:proofErr w:type="spellStart"/>
      <w:r w:rsidRPr="00802F9A">
        <w:rPr>
          <w:sz w:val="22"/>
          <w:szCs w:val="22"/>
        </w:rPr>
        <w:t>Cosecha</w:t>
      </w:r>
      <w:proofErr w:type="spellEnd"/>
      <w:r w:rsidRPr="00802F9A">
        <w:rPr>
          <w:sz w:val="22"/>
          <w:szCs w:val="22"/>
        </w:rPr>
        <w:t xml:space="preserve">,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Santa Fe, NM.</w:t>
      </w:r>
    </w:p>
    <w:p w14:paraId="4734D380" w14:textId="77777777" w:rsidR="00802F9A" w:rsidRPr="00802F9A" w:rsidRDefault="00802F9A" w:rsidP="00802F9A">
      <w:pPr>
        <w:pStyle w:val="ListParagraph"/>
        <w:rPr>
          <w:b/>
          <w:sz w:val="22"/>
          <w:szCs w:val="22"/>
        </w:rPr>
      </w:pPr>
    </w:p>
    <w:p w14:paraId="14D0C547" w14:textId="0CD28742" w:rsidR="00802F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, Davis-Castro, J., &amp; Woody, J. (2018, November). </w:t>
      </w:r>
      <w:r w:rsidRPr="00802F9A">
        <w:rPr>
          <w:i/>
          <w:sz w:val="22"/>
          <w:szCs w:val="22"/>
        </w:rPr>
        <w:t>Social Justice Every Day</w:t>
      </w:r>
      <w:r w:rsidRPr="00802F9A">
        <w:rPr>
          <w:sz w:val="22"/>
          <w:szCs w:val="22"/>
        </w:rPr>
        <w:t xml:space="preserve">. Panel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 xml:space="preserve">presented at La </w:t>
      </w:r>
      <w:proofErr w:type="spellStart"/>
      <w:r w:rsidRPr="00802F9A">
        <w:rPr>
          <w:sz w:val="22"/>
          <w:szCs w:val="22"/>
        </w:rPr>
        <w:t>Cosecha</w:t>
      </w:r>
      <w:proofErr w:type="spellEnd"/>
      <w:r w:rsidRPr="00802F9A">
        <w:rPr>
          <w:sz w:val="22"/>
          <w:szCs w:val="22"/>
        </w:rPr>
        <w:t>, Santa Fe, NM.</w:t>
      </w:r>
    </w:p>
    <w:p w14:paraId="282D01BF" w14:textId="77777777" w:rsidR="00802F9A" w:rsidRPr="00802F9A" w:rsidRDefault="00802F9A" w:rsidP="00802F9A">
      <w:pPr>
        <w:pStyle w:val="ListParagraph"/>
        <w:rPr>
          <w:b/>
          <w:sz w:val="22"/>
          <w:szCs w:val="22"/>
        </w:rPr>
      </w:pPr>
    </w:p>
    <w:p w14:paraId="4B0DE3E7" w14:textId="5814D446" w:rsidR="00C1189A" w:rsidRPr="00802F9A" w:rsidRDefault="00C1189A" w:rsidP="00802F9A">
      <w:pPr>
        <w:pStyle w:val="ListParagraph"/>
        <w:widowControl/>
        <w:tabs>
          <w:tab w:val="left" w:pos="360"/>
        </w:tabs>
        <w:rPr>
          <w:i/>
          <w:sz w:val="22"/>
          <w:szCs w:val="22"/>
        </w:rPr>
      </w:pPr>
      <w:r w:rsidRPr="00802F9A">
        <w:rPr>
          <w:b/>
          <w:sz w:val="22"/>
          <w:szCs w:val="22"/>
        </w:rPr>
        <w:t>La Serna, J.</w:t>
      </w:r>
      <w:r w:rsidRPr="00802F9A">
        <w:rPr>
          <w:sz w:val="22"/>
          <w:szCs w:val="22"/>
        </w:rPr>
        <w:t xml:space="preserve"> (2018, April). </w:t>
      </w:r>
      <w:r w:rsidRPr="00802F9A">
        <w:rPr>
          <w:i/>
          <w:sz w:val="22"/>
          <w:szCs w:val="22"/>
        </w:rPr>
        <w:t>Fostering Latin</w:t>
      </w:r>
      <w:r w:rsidR="000A34B2">
        <w:rPr>
          <w:i/>
          <w:sz w:val="22"/>
          <w:szCs w:val="22"/>
        </w:rPr>
        <w:t>x</w:t>
      </w:r>
      <w:r w:rsidRPr="00802F9A">
        <w:rPr>
          <w:i/>
          <w:sz w:val="22"/>
          <w:szCs w:val="22"/>
        </w:rPr>
        <w:t xml:space="preserve"> Parent Leadership in Schools</w:t>
      </w:r>
      <w:r w:rsidRPr="00802F9A">
        <w:rPr>
          <w:sz w:val="22"/>
          <w:szCs w:val="22"/>
        </w:rPr>
        <w:t xml:space="preserve">. Invited speaker at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 xml:space="preserve">Immersion for Spanish Language Acquisition Bilingual and Multicultural Education </w:t>
      </w:r>
      <w:r w:rsidR="00572634">
        <w:rPr>
          <w:sz w:val="22"/>
          <w:szCs w:val="22"/>
        </w:rPr>
        <w:tab/>
      </w:r>
      <w:r w:rsidRPr="00802F9A">
        <w:rPr>
          <w:sz w:val="22"/>
          <w:szCs w:val="22"/>
        </w:rPr>
        <w:t>Conference, Chapel Hill,</w:t>
      </w:r>
      <w:r w:rsidR="00802F9A">
        <w:rPr>
          <w:sz w:val="22"/>
          <w:szCs w:val="22"/>
        </w:rPr>
        <w:t xml:space="preserve"> NC.</w:t>
      </w:r>
    </w:p>
    <w:p w14:paraId="559A569B" w14:textId="22C2E4FA" w:rsidR="00C1189A" w:rsidRDefault="00BA711B">
      <w:pPr>
        <w:rPr>
          <w:b/>
          <w:bCs/>
          <w:sz w:val="22"/>
          <w:szCs w:val="22"/>
        </w:rPr>
      </w:pPr>
      <w:r>
        <w:rPr>
          <w:noProof/>
        </w:rPr>
        <w:pict w14:anchorId="3D516B48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4C4D9805" w14:textId="328CD087" w:rsidR="0080576E" w:rsidRPr="0080576E" w:rsidRDefault="00C1189A" w:rsidP="0080576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FELLOWSHIPS AND GRANTS</w:t>
      </w:r>
    </w:p>
    <w:p w14:paraId="57CDCA16" w14:textId="77777777" w:rsidR="0080576E" w:rsidRDefault="0080576E" w:rsidP="0080576E">
      <w:pPr>
        <w:ind w:left="360"/>
        <w:rPr>
          <w:sz w:val="22"/>
          <w:szCs w:val="22"/>
        </w:rPr>
      </w:pPr>
    </w:p>
    <w:p w14:paraId="18737EF4" w14:textId="5D898C56" w:rsidR="0080576E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La Serna, J.</w:t>
      </w:r>
      <w:r>
        <w:rPr>
          <w:sz w:val="22"/>
          <w:szCs w:val="22"/>
        </w:rPr>
        <w:t xml:space="preserve"> [Principal Investigator]. (2021) </w:t>
      </w:r>
      <w:r w:rsidRPr="00457DDA">
        <w:rPr>
          <w:i/>
          <w:iCs/>
          <w:sz w:val="22"/>
          <w:szCs w:val="22"/>
        </w:rPr>
        <w:t>Critically Conscious? An investigation of critical</w:t>
      </w:r>
      <w:r>
        <w:rPr>
          <w:i/>
          <w:iCs/>
          <w:sz w:val="22"/>
          <w:szCs w:val="22"/>
        </w:rPr>
        <w:tab/>
      </w:r>
      <w:r w:rsidR="00572634">
        <w:rPr>
          <w:i/>
          <w:iCs/>
          <w:sz w:val="22"/>
          <w:szCs w:val="22"/>
        </w:rPr>
        <w:tab/>
      </w:r>
      <w:r w:rsidR="00572634">
        <w:rPr>
          <w:i/>
          <w:iCs/>
          <w:sz w:val="22"/>
          <w:szCs w:val="22"/>
        </w:rPr>
        <w:tab/>
      </w:r>
      <w:r w:rsidRPr="00457DDA">
        <w:rPr>
          <w:i/>
          <w:iCs/>
          <w:sz w:val="22"/>
          <w:szCs w:val="22"/>
        </w:rPr>
        <w:t>consciousness in Dual Language School Leaders</w:t>
      </w:r>
      <w:r>
        <w:rPr>
          <w:sz w:val="22"/>
          <w:szCs w:val="22"/>
        </w:rPr>
        <w:t xml:space="preserve">. UNC Charlotte Faculty Research </w:t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Grant, Funded: $7,834.</w:t>
      </w:r>
      <w:r>
        <w:rPr>
          <w:sz w:val="22"/>
          <w:szCs w:val="22"/>
        </w:rPr>
        <w:tab/>
      </w:r>
    </w:p>
    <w:p w14:paraId="1149FCD1" w14:textId="77777777" w:rsidR="0080576E" w:rsidRDefault="0080576E" w:rsidP="0080576E">
      <w:pPr>
        <w:rPr>
          <w:sz w:val="22"/>
          <w:szCs w:val="22"/>
        </w:rPr>
      </w:pPr>
    </w:p>
    <w:p w14:paraId="6CC76AD2" w14:textId="5DB569C5" w:rsidR="0080576E" w:rsidRDefault="0080576E" w:rsidP="00641C60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 xml:space="preserve">Morris, D. S., [Principal Investigator], D’Amico, M. M., Watson, J., Hart, W., Shore, R., La </w:t>
      </w:r>
      <w:r w:rsidR="00641C60">
        <w:rPr>
          <w:color w:val="000000"/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ab/>
        <w:t xml:space="preserve">Serna, J., &amp; </w:t>
      </w:r>
      <w:proofErr w:type="spellStart"/>
      <w:r w:rsidR="00641C60">
        <w:rPr>
          <w:color w:val="000000"/>
          <w:sz w:val="22"/>
          <w:szCs w:val="22"/>
        </w:rPr>
        <w:t>Kudlats</w:t>
      </w:r>
      <w:proofErr w:type="spellEnd"/>
      <w:r w:rsidR="00641C60">
        <w:rPr>
          <w:color w:val="000000"/>
          <w:sz w:val="22"/>
          <w:szCs w:val="22"/>
        </w:rPr>
        <w:t xml:space="preserve">, J. [Co-Principal Investigators]. </w:t>
      </w:r>
      <w:r>
        <w:rPr>
          <w:sz w:val="22"/>
          <w:szCs w:val="22"/>
        </w:rPr>
        <w:t>(20</w:t>
      </w:r>
      <w:r w:rsidR="00641C60">
        <w:rPr>
          <w:sz w:val="22"/>
          <w:szCs w:val="22"/>
        </w:rPr>
        <w:t>20-2025</w:t>
      </w:r>
      <w:r>
        <w:rPr>
          <w:sz w:val="22"/>
          <w:szCs w:val="22"/>
        </w:rPr>
        <w:t xml:space="preserve">). </w:t>
      </w:r>
      <w:r w:rsidR="00641C60">
        <w:rPr>
          <w:i/>
          <w:iCs/>
          <w:color w:val="000000"/>
          <w:sz w:val="22"/>
          <w:szCs w:val="22"/>
        </w:rPr>
        <w:t xml:space="preserve">Transforming </w:t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  <w:t xml:space="preserve">principal preparation program (TP3): UNC Charlotte and Southwest Regional </w:t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</w:r>
      <w:r w:rsidR="00641C60">
        <w:rPr>
          <w:i/>
          <w:iCs/>
          <w:color w:val="000000"/>
          <w:sz w:val="22"/>
          <w:szCs w:val="22"/>
        </w:rPr>
        <w:tab/>
        <w:t xml:space="preserve">Education Service Alliance collaborative project. </w:t>
      </w:r>
      <w:r w:rsidR="00641C60">
        <w:rPr>
          <w:color w:val="000000"/>
          <w:sz w:val="22"/>
          <w:szCs w:val="22"/>
        </w:rPr>
        <w:t xml:space="preserve">North Carolina Principal Fellows </w:t>
      </w:r>
      <w:r w:rsidR="00641C60">
        <w:rPr>
          <w:color w:val="000000"/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ab/>
        <w:t xml:space="preserve">Commission, North Carolina State Education Assistance Authority, and the University of </w:t>
      </w:r>
      <w:r w:rsidR="00641C60">
        <w:rPr>
          <w:color w:val="000000"/>
          <w:sz w:val="22"/>
          <w:szCs w:val="22"/>
        </w:rPr>
        <w:tab/>
      </w:r>
      <w:r w:rsidR="00641C60">
        <w:rPr>
          <w:color w:val="000000"/>
          <w:sz w:val="22"/>
          <w:szCs w:val="22"/>
        </w:rPr>
        <w:tab/>
        <w:t xml:space="preserve">North Carolina General Administration. </w:t>
      </w:r>
      <w:r>
        <w:rPr>
          <w:sz w:val="22"/>
          <w:szCs w:val="22"/>
        </w:rPr>
        <w:t>Funded: $3.75 million</w:t>
      </w:r>
      <w:r w:rsidR="00C714FF">
        <w:rPr>
          <w:sz w:val="22"/>
          <w:szCs w:val="22"/>
        </w:rPr>
        <w:t>.</w:t>
      </w:r>
    </w:p>
    <w:p w14:paraId="4F4AC394" w14:textId="023DF4B6" w:rsidR="00641C60" w:rsidRDefault="00641C60" w:rsidP="0080576E">
      <w:pPr>
        <w:rPr>
          <w:sz w:val="22"/>
          <w:szCs w:val="22"/>
        </w:rPr>
      </w:pPr>
    </w:p>
    <w:p w14:paraId="4607EEEA" w14:textId="4BB35AC0" w:rsidR="004304D4" w:rsidRPr="004304D4" w:rsidRDefault="00641C60" w:rsidP="004304D4">
      <w:r>
        <w:rPr>
          <w:color w:val="000000"/>
          <w:sz w:val="22"/>
          <w:szCs w:val="22"/>
        </w:rPr>
        <w:tab/>
        <w:t xml:space="preserve">Morris, D. S., [Principal Investigator], D’Amico, M. M., Watson, J., Hart, W., Shore, R., La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Serna, J., &amp; </w:t>
      </w:r>
      <w:proofErr w:type="spellStart"/>
      <w:r>
        <w:rPr>
          <w:color w:val="000000"/>
          <w:sz w:val="22"/>
          <w:szCs w:val="22"/>
        </w:rPr>
        <w:t>Kudlats</w:t>
      </w:r>
      <w:proofErr w:type="spellEnd"/>
      <w:r>
        <w:rPr>
          <w:color w:val="000000"/>
          <w:sz w:val="22"/>
          <w:szCs w:val="22"/>
        </w:rPr>
        <w:t>, J. [Co-Principal Investigators]. (2025-2026). </w:t>
      </w:r>
      <w:r>
        <w:rPr>
          <w:i/>
          <w:iCs/>
          <w:color w:val="000000"/>
          <w:sz w:val="22"/>
          <w:szCs w:val="22"/>
        </w:rPr>
        <w:t xml:space="preserve">Transforming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 xml:space="preserve">principal preparation program (TP3): UNC Charlotte and Southwest Regional 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Education Service Alliance collaborative project: 6</w:t>
      </w:r>
      <w:r>
        <w:rPr>
          <w:i/>
          <w:iCs/>
          <w:color w:val="000000"/>
          <w:sz w:val="22"/>
          <w:szCs w:val="22"/>
          <w:vertAlign w:val="superscript"/>
        </w:rPr>
        <w:t>th</w:t>
      </w:r>
      <w:r>
        <w:rPr>
          <w:i/>
          <w:iCs/>
          <w:color w:val="000000"/>
          <w:sz w:val="22"/>
          <w:szCs w:val="22"/>
        </w:rPr>
        <w:t> Year Funding.</w:t>
      </w:r>
      <w:r>
        <w:rPr>
          <w:color w:val="000000"/>
          <w:sz w:val="22"/>
          <w:szCs w:val="22"/>
        </w:rPr>
        <w:t xml:space="preserve"> North Carolina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Principal Fellows Commission, North Carolina State Education Assistance Authority,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and the University of North Carolina General Administration. Funded: $699</w:t>
      </w:r>
      <w:r w:rsidR="004304D4">
        <w:rPr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>941</w:t>
      </w:r>
      <w:r w:rsidR="004304D4">
        <w:rPr>
          <w:color w:val="000000"/>
          <w:sz w:val="22"/>
          <w:szCs w:val="22"/>
        </w:rPr>
        <w:t>.</w:t>
      </w:r>
    </w:p>
    <w:p w14:paraId="3959EF67" w14:textId="77777777" w:rsidR="0080576E" w:rsidRDefault="0080576E" w:rsidP="0080576E">
      <w:pPr>
        <w:rPr>
          <w:b/>
          <w:sz w:val="22"/>
          <w:szCs w:val="22"/>
        </w:rPr>
      </w:pPr>
    </w:p>
    <w:p w14:paraId="4A4218A9" w14:textId="28FEA7AF" w:rsidR="0080576E" w:rsidRPr="002617F0" w:rsidRDefault="0080576E" w:rsidP="0080576E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  <w:t xml:space="preserve">La Serna, J. </w:t>
      </w:r>
      <w:r>
        <w:rPr>
          <w:sz w:val="22"/>
          <w:szCs w:val="22"/>
        </w:rPr>
        <w:t xml:space="preserve">[Recipient]. (2019) </w:t>
      </w:r>
      <w:r>
        <w:rPr>
          <w:i/>
          <w:sz w:val="22"/>
          <w:szCs w:val="22"/>
        </w:rPr>
        <w:t>The Leadership of Jose Martí: The strengths and challenges of a</w:t>
      </w:r>
      <w:r>
        <w:rPr>
          <w:i/>
          <w:sz w:val="22"/>
          <w:szCs w:val="22"/>
        </w:rPr>
        <w:tab/>
      </w:r>
      <w:r w:rsidR="00572634">
        <w:rPr>
          <w:i/>
          <w:sz w:val="22"/>
          <w:szCs w:val="22"/>
        </w:rPr>
        <w:tab/>
      </w:r>
      <w:r w:rsidR="00572634">
        <w:rPr>
          <w:i/>
          <w:sz w:val="22"/>
          <w:szCs w:val="22"/>
        </w:rPr>
        <w:tab/>
      </w:r>
      <w:r>
        <w:rPr>
          <w:i/>
          <w:sz w:val="22"/>
          <w:szCs w:val="22"/>
        </w:rPr>
        <w:t>Charismatic Leader</w:t>
      </w:r>
      <w:r>
        <w:rPr>
          <w:sz w:val="22"/>
          <w:szCs w:val="22"/>
        </w:rPr>
        <w:t xml:space="preserve">. National Endowment of the Humanities Summer Scholar Program. </w:t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Funded.</w:t>
      </w:r>
      <w:r w:rsidR="00572634">
        <w:rPr>
          <w:sz w:val="22"/>
          <w:szCs w:val="22"/>
        </w:rPr>
        <w:t xml:space="preserve"> </w:t>
      </w:r>
      <w:r>
        <w:rPr>
          <w:sz w:val="22"/>
          <w:szCs w:val="22"/>
        </w:rPr>
        <w:t>$3,300.</w:t>
      </w:r>
    </w:p>
    <w:p w14:paraId="64B8E7DB" w14:textId="77777777" w:rsidR="0080576E" w:rsidRDefault="0080576E" w:rsidP="0080576E">
      <w:pPr>
        <w:ind w:left="360"/>
        <w:rPr>
          <w:sz w:val="22"/>
          <w:szCs w:val="22"/>
        </w:rPr>
      </w:pPr>
    </w:p>
    <w:p w14:paraId="24A39BF2" w14:textId="2E94F3A1" w:rsidR="0080576E" w:rsidRDefault="0080576E" w:rsidP="0080576E">
      <w:pPr>
        <w:rPr>
          <w:i/>
          <w:sz w:val="22"/>
          <w:szCs w:val="22"/>
        </w:rPr>
      </w:pPr>
      <w:r>
        <w:rPr>
          <w:b/>
          <w:sz w:val="22"/>
          <w:szCs w:val="22"/>
        </w:rPr>
        <w:tab/>
        <w:t xml:space="preserve">La Serna, J. </w:t>
      </w:r>
      <w:r>
        <w:rPr>
          <w:sz w:val="22"/>
          <w:szCs w:val="22"/>
        </w:rPr>
        <w:t xml:space="preserve"> [Principal Investigator]. (2014). </w:t>
      </w:r>
      <w:r>
        <w:rPr>
          <w:i/>
          <w:sz w:val="22"/>
          <w:szCs w:val="22"/>
        </w:rPr>
        <w:t>The Secret Language of Success: Assessing the</w:t>
      </w:r>
    </w:p>
    <w:p w14:paraId="74C38CDE" w14:textId="4E426B04" w:rsidR="0080576E" w:rsidRPr="00CA5829" w:rsidRDefault="0080576E" w:rsidP="0080576E">
      <w:pPr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572634">
        <w:rPr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Achievement of African American Students in Two-Way Immersion. </w:t>
      </w:r>
      <w:r>
        <w:rPr>
          <w:sz w:val="22"/>
          <w:szCs w:val="22"/>
        </w:rPr>
        <w:t xml:space="preserve">Chapman Literacy </w:t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 w:rsidR="00572634">
        <w:rPr>
          <w:sz w:val="22"/>
          <w:szCs w:val="22"/>
        </w:rPr>
        <w:tab/>
      </w:r>
      <w:r>
        <w:rPr>
          <w:sz w:val="22"/>
          <w:szCs w:val="22"/>
        </w:rPr>
        <w:t>Research</w:t>
      </w:r>
      <w:r w:rsidR="00572634">
        <w:rPr>
          <w:sz w:val="22"/>
          <w:szCs w:val="22"/>
        </w:rPr>
        <w:t xml:space="preserve"> </w:t>
      </w:r>
      <w:r>
        <w:rPr>
          <w:sz w:val="22"/>
          <w:szCs w:val="22"/>
        </w:rPr>
        <w:t>Fellowship. Funded: $2,000.</w:t>
      </w:r>
    </w:p>
    <w:p w14:paraId="0589F76C" w14:textId="77777777" w:rsidR="0080576E" w:rsidRDefault="0080576E" w:rsidP="00A770B5">
      <w:pPr>
        <w:rPr>
          <w:sz w:val="22"/>
          <w:szCs w:val="22"/>
        </w:rPr>
      </w:pPr>
    </w:p>
    <w:p w14:paraId="30E13F7E" w14:textId="275CF874" w:rsidR="0080576E" w:rsidRDefault="0080576E" w:rsidP="0080576E">
      <w:pPr>
        <w:rPr>
          <w:sz w:val="22"/>
          <w:szCs w:val="22"/>
        </w:rPr>
      </w:pPr>
      <w:r>
        <w:rPr>
          <w:b/>
          <w:sz w:val="22"/>
          <w:szCs w:val="22"/>
        </w:rPr>
        <w:tab/>
        <w:t>La Serna, J.</w:t>
      </w:r>
      <w:r>
        <w:rPr>
          <w:sz w:val="22"/>
          <w:szCs w:val="22"/>
        </w:rPr>
        <w:t xml:space="preserve"> [Recipient]. (2009-2011). North Carolina Principal Fellowship. Funded: $60,000</w:t>
      </w:r>
    </w:p>
    <w:p w14:paraId="34B452EF" w14:textId="77777777" w:rsidR="00A770B5" w:rsidRPr="0080576E" w:rsidRDefault="00A770B5" w:rsidP="0080576E">
      <w:pPr>
        <w:rPr>
          <w:sz w:val="22"/>
          <w:szCs w:val="22"/>
        </w:rPr>
      </w:pPr>
    </w:p>
    <w:p w14:paraId="033F4DE3" w14:textId="29D70B56" w:rsidR="00C1189A" w:rsidRDefault="00BA711B">
      <w:pPr>
        <w:rPr>
          <w:b/>
          <w:bCs/>
          <w:sz w:val="22"/>
          <w:szCs w:val="22"/>
        </w:rPr>
      </w:pPr>
      <w:r>
        <w:rPr>
          <w:noProof/>
        </w:rPr>
        <w:lastRenderedPageBreak/>
        <w:pict w14:anchorId="39DAA4C7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3EC9BE07" w14:textId="2215029C" w:rsidR="00C1189A" w:rsidRDefault="00C118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MEMBERSHIPS AND AFFILIATIONS</w:t>
      </w:r>
    </w:p>
    <w:p w14:paraId="1B11EB5F" w14:textId="197F670B" w:rsidR="0080576E" w:rsidRDefault="0080576E">
      <w:pPr>
        <w:rPr>
          <w:b/>
          <w:bCs/>
          <w:sz w:val="22"/>
          <w:szCs w:val="22"/>
        </w:rPr>
      </w:pPr>
    </w:p>
    <w:p w14:paraId="7E28216B" w14:textId="6035DFAD" w:rsidR="0080576E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  <w:t>American Educational Research Association</w:t>
      </w:r>
    </w:p>
    <w:p w14:paraId="71ABD1A3" w14:textId="77777777" w:rsidR="0080576E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  <w:t>University Council for Educational Administration</w:t>
      </w:r>
    </w:p>
    <w:p w14:paraId="0FD9A3C6" w14:textId="67965180" w:rsidR="0080576E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  <w:t>National Association for Bilingual Education</w:t>
      </w:r>
    </w:p>
    <w:p w14:paraId="2B6CA611" w14:textId="0CC17BF0" w:rsidR="0080576E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  <w:t>Latin American Studies Association</w:t>
      </w:r>
    </w:p>
    <w:p w14:paraId="57B43AAB" w14:textId="383B9D92" w:rsidR="008F42C9" w:rsidRPr="008F42C9" w:rsidRDefault="0080576E" w:rsidP="0080576E">
      <w:pPr>
        <w:rPr>
          <w:sz w:val="22"/>
          <w:szCs w:val="22"/>
        </w:rPr>
      </w:pPr>
      <w:r>
        <w:rPr>
          <w:sz w:val="22"/>
          <w:szCs w:val="22"/>
        </w:rPr>
        <w:tab/>
        <w:t>North Carolina School Boards Association</w:t>
      </w:r>
    </w:p>
    <w:p w14:paraId="7FD8732F" w14:textId="1C392ADF" w:rsidR="00C1189A" w:rsidRDefault="00BA711B">
      <w:pPr>
        <w:rPr>
          <w:b/>
          <w:bCs/>
          <w:sz w:val="22"/>
          <w:szCs w:val="22"/>
        </w:rPr>
      </w:pPr>
      <w:r>
        <w:rPr>
          <w:noProof/>
        </w:rPr>
        <w:pict w14:anchorId="582E5D1D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1327FB08" w14:textId="23ED90AC" w:rsidR="000A34B2" w:rsidRDefault="00A770B5" w:rsidP="00A770B5">
      <w:pPr>
        <w:tabs>
          <w:tab w:val="left" w:pos="144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SERVICE</w:t>
      </w:r>
    </w:p>
    <w:p w14:paraId="6BD3E9BA" w14:textId="77777777" w:rsidR="00A770B5" w:rsidRPr="00A770B5" w:rsidRDefault="00A770B5" w:rsidP="00A770B5">
      <w:pPr>
        <w:tabs>
          <w:tab w:val="left" w:pos="1440"/>
        </w:tabs>
        <w:rPr>
          <w:b/>
          <w:bCs/>
          <w:sz w:val="22"/>
          <w:szCs w:val="22"/>
        </w:rPr>
      </w:pPr>
    </w:p>
    <w:p w14:paraId="0094656F" w14:textId="5125EDDD" w:rsidR="00A770B5" w:rsidRDefault="00A770B5" w:rsidP="000A34B2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2020-present</w:t>
      </w:r>
      <w:r>
        <w:rPr>
          <w:sz w:val="22"/>
          <w:szCs w:val="22"/>
        </w:rPr>
        <w:tab/>
        <w:t>Member, Board of Education, Chapel Hill-Carrboro City Schools</w:t>
      </w:r>
    </w:p>
    <w:p w14:paraId="372316F8" w14:textId="58350035" w:rsidR="00A770B5" w:rsidRDefault="00A770B5" w:rsidP="000A34B2">
      <w:pPr>
        <w:tabs>
          <w:tab w:val="left" w:pos="1440"/>
        </w:tabs>
        <w:ind w:left="1800" w:hanging="1800"/>
        <w:rPr>
          <w:sz w:val="22"/>
          <w:szCs w:val="22"/>
        </w:rPr>
      </w:pPr>
      <w:r>
        <w:rPr>
          <w:sz w:val="22"/>
          <w:szCs w:val="22"/>
        </w:rPr>
        <w:t>2022-present</w:t>
      </w:r>
      <w:r>
        <w:rPr>
          <w:sz w:val="22"/>
          <w:szCs w:val="22"/>
        </w:rPr>
        <w:tab/>
        <w:t>Chair, Board of Education Policy Committee, Chapel Hill-Carrboro City Schools</w:t>
      </w:r>
    </w:p>
    <w:p w14:paraId="2F296EDF" w14:textId="638F27D1" w:rsidR="00A770B5" w:rsidRDefault="000A34B2" w:rsidP="00A770B5">
      <w:pPr>
        <w:tabs>
          <w:tab w:val="left" w:pos="1440"/>
        </w:tabs>
        <w:ind w:left="1800" w:hanging="1800"/>
        <w:rPr>
          <w:iCs/>
          <w:sz w:val="22"/>
          <w:szCs w:val="22"/>
        </w:rPr>
      </w:pPr>
      <w:r>
        <w:rPr>
          <w:sz w:val="22"/>
          <w:szCs w:val="22"/>
        </w:rPr>
        <w:t xml:space="preserve">2021-present </w:t>
      </w:r>
      <w:r>
        <w:rPr>
          <w:sz w:val="22"/>
          <w:szCs w:val="22"/>
        </w:rPr>
        <w:tab/>
      </w:r>
      <w:r w:rsidRPr="00086D2F">
        <w:rPr>
          <w:iCs/>
          <w:sz w:val="22"/>
          <w:szCs w:val="22"/>
        </w:rPr>
        <w:t>Manuscript Reviewer</w:t>
      </w:r>
    </w:p>
    <w:p w14:paraId="114A3767" w14:textId="79E42121" w:rsidR="007500C0" w:rsidRPr="007500C0" w:rsidRDefault="000A34B2" w:rsidP="000A34B2">
      <w:pPr>
        <w:tabs>
          <w:tab w:val="left" w:pos="1440"/>
        </w:tabs>
        <w:ind w:left="1800" w:hanging="1800"/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 w:rsidR="007500C0">
        <w:rPr>
          <w:i/>
          <w:sz w:val="22"/>
          <w:szCs w:val="22"/>
        </w:rPr>
        <w:t>Bilingual Research Journal</w:t>
      </w:r>
    </w:p>
    <w:p w14:paraId="2B3E1861" w14:textId="673C2C5A" w:rsidR="000A34B2" w:rsidRDefault="007500C0" w:rsidP="000A34B2">
      <w:pPr>
        <w:tabs>
          <w:tab w:val="left" w:pos="1440"/>
        </w:tabs>
        <w:ind w:left="1800" w:hanging="1800"/>
        <w:rPr>
          <w:iCs/>
          <w:sz w:val="22"/>
          <w:szCs w:val="22"/>
        </w:rPr>
      </w:pPr>
      <w:r>
        <w:rPr>
          <w:i/>
          <w:sz w:val="22"/>
          <w:szCs w:val="22"/>
        </w:rPr>
        <w:tab/>
      </w:r>
      <w:r w:rsidR="000A34B2">
        <w:rPr>
          <w:i/>
          <w:sz w:val="22"/>
          <w:szCs w:val="22"/>
        </w:rPr>
        <w:t xml:space="preserve">Foreign Language Annals </w:t>
      </w:r>
      <w:r w:rsidR="000A34B2">
        <w:rPr>
          <w:iCs/>
          <w:sz w:val="22"/>
          <w:szCs w:val="22"/>
        </w:rPr>
        <w:tab/>
      </w:r>
    </w:p>
    <w:p w14:paraId="2116870F" w14:textId="605B441D" w:rsidR="000A34B2" w:rsidRDefault="000A34B2" w:rsidP="000A34B2">
      <w:pPr>
        <w:rPr>
          <w:bCs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086D2F">
        <w:rPr>
          <w:i/>
          <w:sz w:val="22"/>
          <w:szCs w:val="22"/>
        </w:rPr>
        <w:t>Race, Ethnicity, and Education</w:t>
      </w:r>
      <w:r>
        <w:rPr>
          <w:bCs/>
          <w:sz w:val="22"/>
          <w:szCs w:val="22"/>
        </w:rPr>
        <w:t xml:space="preserve"> </w:t>
      </w:r>
    </w:p>
    <w:p w14:paraId="28510000" w14:textId="0A349B49" w:rsidR="00101233" w:rsidRPr="00101233" w:rsidRDefault="00101233" w:rsidP="000A34B2">
      <w:pPr>
        <w:rPr>
          <w:bCs/>
          <w:i/>
          <w:i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i/>
          <w:iCs/>
          <w:sz w:val="22"/>
          <w:szCs w:val="22"/>
        </w:rPr>
        <w:t>Leadership and Research in Education, The Journal of the OCPEA</w:t>
      </w:r>
    </w:p>
    <w:p w14:paraId="6D60AF44" w14:textId="07274674" w:rsidR="007500C0" w:rsidRDefault="007500C0" w:rsidP="000A34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</w:t>
      </w:r>
      <w:r w:rsidR="005D4A09">
        <w:rPr>
          <w:bCs/>
          <w:sz w:val="22"/>
          <w:szCs w:val="22"/>
        </w:rPr>
        <w:t>19</w:t>
      </w:r>
      <w:r>
        <w:rPr>
          <w:bCs/>
          <w:sz w:val="22"/>
          <w:szCs w:val="22"/>
        </w:rPr>
        <w:t>-</w:t>
      </w:r>
      <w:r w:rsidR="00101233">
        <w:rPr>
          <w:bCs/>
          <w:sz w:val="22"/>
          <w:szCs w:val="22"/>
        </w:rPr>
        <w:t>2022</w:t>
      </w:r>
      <w:r w:rsidR="005D4A09">
        <w:rPr>
          <w:bCs/>
          <w:sz w:val="22"/>
          <w:szCs w:val="22"/>
        </w:rPr>
        <w:tab/>
        <w:t>Member, Cato College of Education Diversity Committee, UNC Charlotte</w:t>
      </w:r>
    </w:p>
    <w:p w14:paraId="0EDB2BBA" w14:textId="0C8603ED" w:rsidR="005D4A09" w:rsidRDefault="005D4A09" w:rsidP="000A34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2021-</w:t>
      </w:r>
      <w:r w:rsidR="00101233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  <w:t xml:space="preserve">Member, Legacy for Leadership Award Committee, UNC Charlotte, Educational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Leadership Dep</w:t>
      </w:r>
      <w:r w:rsidR="002A75DF">
        <w:rPr>
          <w:bCs/>
          <w:sz w:val="22"/>
          <w:szCs w:val="22"/>
        </w:rPr>
        <w:t>artment</w:t>
      </w:r>
    </w:p>
    <w:p w14:paraId="11883572" w14:textId="3CE33217" w:rsidR="008E1809" w:rsidRDefault="008E1809" w:rsidP="000A34B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2020-</w:t>
      </w:r>
      <w:r w:rsidR="00101233">
        <w:rPr>
          <w:bCs/>
          <w:sz w:val="22"/>
          <w:szCs w:val="22"/>
        </w:rPr>
        <w:t>2022</w:t>
      </w:r>
      <w:r>
        <w:rPr>
          <w:bCs/>
          <w:sz w:val="22"/>
          <w:szCs w:val="22"/>
        </w:rPr>
        <w:tab/>
        <w:t xml:space="preserve">Member, </w:t>
      </w:r>
      <w:proofErr w:type="spellStart"/>
      <w:r>
        <w:rPr>
          <w:bCs/>
          <w:sz w:val="22"/>
          <w:szCs w:val="22"/>
        </w:rPr>
        <w:t>Testerman</w:t>
      </w:r>
      <w:proofErr w:type="spellEnd"/>
      <w:r>
        <w:rPr>
          <w:bCs/>
          <w:sz w:val="22"/>
          <w:szCs w:val="22"/>
        </w:rPr>
        <w:t xml:space="preserve"> Scholarship Award Committee</w:t>
      </w:r>
      <w:r w:rsidR="000A34B2">
        <w:rPr>
          <w:bCs/>
          <w:sz w:val="22"/>
          <w:szCs w:val="22"/>
        </w:rPr>
        <w:t>, UNC Charlotte</w:t>
      </w:r>
    </w:p>
    <w:p w14:paraId="34843313" w14:textId="77777777" w:rsidR="00A770B5" w:rsidRDefault="00A770B5" w:rsidP="00A770B5">
      <w:pPr>
        <w:rPr>
          <w:sz w:val="22"/>
          <w:szCs w:val="22"/>
        </w:rPr>
      </w:pPr>
      <w:r>
        <w:rPr>
          <w:sz w:val="22"/>
          <w:szCs w:val="22"/>
        </w:rPr>
        <w:t>2020-2022</w:t>
      </w:r>
      <w:r>
        <w:rPr>
          <w:sz w:val="22"/>
          <w:szCs w:val="22"/>
        </w:rPr>
        <w:tab/>
        <w:t xml:space="preserve">Member, Duke Autism Center of Excellence Community Engagement Advisory Board,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Duke University</w:t>
      </w:r>
    </w:p>
    <w:p w14:paraId="4EA83DF0" w14:textId="77777777" w:rsidR="00A770B5" w:rsidRDefault="00A770B5" w:rsidP="00A770B5">
      <w:pPr>
        <w:rPr>
          <w:sz w:val="22"/>
          <w:szCs w:val="22"/>
        </w:rPr>
      </w:pPr>
      <w:r>
        <w:rPr>
          <w:sz w:val="22"/>
          <w:szCs w:val="22"/>
        </w:rPr>
        <w:t>2019-2020</w:t>
      </w:r>
      <w:r>
        <w:rPr>
          <w:sz w:val="22"/>
          <w:szCs w:val="22"/>
        </w:rPr>
        <w:tab/>
        <w:t xml:space="preserve">Member, North Carolina Dual Language/Immersion Advisory Board </w:t>
      </w:r>
    </w:p>
    <w:p w14:paraId="73057C73" w14:textId="77777777" w:rsidR="00A770B5" w:rsidRDefault="00A770B5" w:rsidP="000A34B2">
      <w:pPr>
        <w:rPr>
          <w:bCs/>
          <w:sz w:val="22"/>
          <w:szCs w:val="22"/>
        </w:rPr>
      </w:pPr>
    </w:p>
    <w:p w14:paraId="47187D35" w14:textId="6C1332C4" w:rsidR="008E1809" w:rsidRDefault="00BA711B">
      <w:pPr>
        <w:rPr>
          <w:b/>
          <w:bCs/>
          <w:sz w:val="22"/>
          <w:szCs w:val="22"/>
        </w:rPr>
      </w:pPr>
      <w:r>
        <w:rPr>
          <w:noProof/>
        </w:rPr>
        <w:pict w14:anchorId="378F824A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45CEC618" w14:textId="39B6AB7A" w:rsidR="00C1189A" w:rsidRDefault="00C118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 TRAINING</w:t>
      </w:r>
    </w:p>
    <w:p w14:paraId="2FDD46EE" w14:textId="56F6E99B" w:rsidR="000A34B2" w:rsidRDefault="000A34B2">
      <w:pPr>
        <w:rPr>
          <w:b/>
          <w:bCs/>
          <w:sz w:val="22"/>
          <w:szCs w:val="22"/>
        </w:rPr>
      </w:pPr>
    </w:p>
    <w:p w14:paraId="492EC795" w14:textId="575378C2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2020</w:t>
      </w:r>
      <w:r>
        <w:rPr>
          <w:sz w:val="22"/>
          <w:szCs w:val="22"/>
        </w:rPr>
        <w:tab/>
      </w:r>
      <w:r w:rsidR="00A770B5">
        <w:rPr>
          <w:sz w:val="22"/>
          <w:szCs w:val="22"/>
        </w:rPr>
        <w:t xml:space="preserve">Participant, </w:t>
      </w:r>
      <w:r>
        <w:rPr>
          <w:sz w:val="22"/>
          <w:szCs w:val="22"/>
        </w:rPr>
        <w:t xml:space="preserve">Best practices in remote instruction </w:t>
      </w:r>
    </w:p>
    <w:p w14:paraId="22AB83C2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2019</w:t>
      </w:r>
      <w:r>
        <w:rPr>
          <w:sz w:val="22"/>
          <w:szCs w:val="22"/>
        </w:rPr>
        <w:tab/>
        <w:t xml:space="preserve">Scholar, National Endowment of the Humanities </w:t>
      </w:r>
    </w:p>
    <w:p w14:paraId="28EA8125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2018</w:t>
      </w:r>
      <w:r>
        <w:rPr>
          <w:sz w:val="22"/>
          <w:szCs w:val="22"/>
        </w:rPr>
        <w:tab/>
        <w:t>Participant, Social Justice Teaching by Teaching Tolerance</w:t>
      </w:r>
    </w:p>
    <w:p w14:paraId="47692FD9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Participant, Gender Spectrum - Creating Gender Inclusive Schools</w:t>
      </w:r>
    </w:p>
    <w:p w14:paraId="295D75A5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Participant, Restorative Practices</w:t>
      </w:r>
    </w:p>
    <w:p w14:paraId="0176FE4E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2017</w:t>
      </w:r>
      <w:r>
        <w:rPr>
          <w:sz w:val="22"/>
          <w:szCs w:val="22"/>
        </w:rPr>
        <w:tab/>
        <w:t>Graduate, Crisis Prevention and Intervention</w:t>
      </w:r>
    </w:p>
    <w:p w14:paraId="4D06B520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2016-18</w:t>
      </w:r>
      <w:r>
        <w:rPr>
          <w:sz w:val="22"/>
          <w:szCs w:val="22"/>
        </w:rPr>
        <w:tab/>
        <w:t xml:space="preserve">Participant, Situation Appraisal, Decision Analysis, Problem Analysis, and Potential Problem Analysis </w:t>
      </w:r>
      <w:proofErr w:type="spellStart"/>
      <w:r>
        <w:rPr>
          <w:sz w:val="22"/>
          <w:szCs w:val="22"/>
        </w:rPr>
        <w:t>TregoED</w:t>
      </w:r>
      <w:proofErr w:type="spellEnd"/>
      <w:r>
        <w:rPr>
          <w:sz w:val="22"/>
          <w:szCs w:val="22"/>
        </w:rPr>
        <w:t xml:space="preserve"> training</w:t>
      </w:r>
    </w:p>
    <w:p w14:paraId="155F6EB6" w14:textId="0368AC02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2016</w:t>
      </w:r>
      <w:r>
        <w:rPr>
          <w:sz w:val="22"/>
          <w:szCs w:val="22"/>
        </w:rPr>
        <w:tab/>
        <w:t>Participant, The Art of Coaching</w:t>
      </w:r>
      <w:r w:rsidR="00572634">
        <w:rPr>
          <w:sz w:val="22"/>
          <w:szCs w:val="22"/>
        </w:rPr>
        <w:t xml:space="preserve"> (led by Elena Aguilar.)</w:t>
      </w:r>
    </w:p>
    <w:p w14:paraId="0926F225" w14:textId="12A065A8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2014-15</w:t>
      </w:r>
      <w:r>
        <w:rPr>
          <w:sz w:val="22"/>
          <w:szCs w:val="22"/>
        </w:rPr>
        <w:tab/>
        <w:t>Participant, Teaching for Biliteracy</w:t>
      </w:r>
    </w:p>
    <w:p w14:paraId="3624277F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2014</w:t>
      </w:r>
      <w:r>
        <w:rPr>
          <w:sz w:val="22"/>
          <w:szCs w:val="22"/>
        </w:rPr>
        <w:tab/>
        <w:t>Participant, Understanding by Design</w:t>
      </w:r>
    </w:p>
    <w:p w14:paraId="240BF381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2012</w:t>
      </w:r>
      <w:r>
        <w:rPr>
          <w:sz w:val="22"/>
          <w:szCs w:val="22"/>
        </w:rPr>
        <w:tab/>
        <w:t>Graduate, Facilitative Leadership</w:t>
      </w:r>
    </w:p>
    <w:p w14:paraId="79895076" w14:textId="68804F5E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2011</w:t>
      </w:r>
      <w:r>
        <w:rPr>
          <w:sz w:val="22"/>
          <w:szCs w:val="22"/>
        </w:rPr>
        <w:tab/>
        <w:t xml:space="preserve">Participant, Grading and Reporting Systems </w:t>
      </w:r>
      <w:r w:rsidR="00572634">
        <w:rPr>
          <w:sz w:val="22"/>
          <w:szCs w:val="22"/>
        </w:rPr>
        <w:t xml:space="preserve">(led by </w:t>
      </w:r>
      <w:r>
        <w:rPr>
          <w:sz w:val="22"/>
          <w:szCs w:val="22"/>
        </w:rPr>
        <w:t xml:space="preserve">Dr. Thomas </w:t>
      </w:r>
      <w:proofErr w:type="spellStart"/>
      <w:r>
        <w:rPr>
          <w:sz w:val="22"/>
          <w:szCs w:val="22"/>
        </w:rPr>
        <w:t>Guskey</w:t>
      </w:r>
      <w:proofErr w:type="spellEnd"/>
      <w:r w:rsidR="00572634">
        <w:rPr>
          <w:sz w:val="22"/>
          <w:szCs w:val="22"/>
        </w:rPr>
        <w:t>)</w:t>
      </w:r>
    </w:p>
    <w:p w14:paraId="23E0AC57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2010-11</w:t>
      </w:r>
      <w:r>
        <w:rPr>
          <w:sz w:val="22"/>
          <w:szCs w:val="22"/>
        </w:rPr>
        <w:tab/>
        <w:t>Graduate, Growing Future Leaders</w:t>
      </w:r>
    </w:p>
    <w:p w14:paraId="7D40479D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color w:val="000000"/>
          <w:sz w:val="22"/>
          <w:szCs w:val="22"/>
        </w:rPr>
        <w:t>20</w:t>
      </w:r>
      <w:r>
        <w:rPr>
          <w:sz w:val="22"/>
          <w:szCs w:val="22"/>
        </w:rPr>
        <w:t>09-11</w:t>
      </w:r>
      <w:r>
        <w:rPr>
          <w:color w:val="000000"/>
          <w:sz w:val="22"/>
          <w:szCs w:val="22"/>
        </w:rPr>
        <w:tab/>
        <w:t xml:space="preserve">Recipient, </w:t>
      </w:r>
      <w:r>
        <w:rPr>
          <w:sz w:val="22"/>
          <w:szCs w:val="22"/>
        </w:rPr>
        <w:t xml:space="preserve">North Carolina Principal Fellow </w:t>
      </w:r>
    </w:p>
    <w:p w14:paraId="26085337" w14:textId="77777777" w:rsidR="000A34B2" w:rsidRDefault="000A34B2" w:rsidP="000A34B2">
      <w:pPr>
        <w:pBdr>
          <w:top w:val="nil"/>
          <w:left w:val="nil"/>
          <w:bottom w:val="nil"/>
          <w:right w:val="nil"/>
          <w:between w:val="nil"/>
        </w:pBdr>
        <w:ind w:left="1440" w:hanging="1440"/>
        <w:rPr>
          <w:sz w:val="22"/>
          <w:szCs w:val="22"/>
        </w:rPr>
      </w:pPr>
      <w:r>
        <w:rPr>
          <w:sz w:val="22"/>
          <w:szCs w:val="22"/>
        </w:rPr>
        <w:t>2008</w:t>
      </w:r>
      <w:r>
        <w:rPr>
          <w:sz w:val="22"/>
          <w:szCs w:val="22"/>
        </w:rPr>
        <w:tab/>
        <w:t xml:space="preserve">Participant, Effective Spanish Reading Instruction and Assessment </w:t>
      </w:r>
    </w:p>
    <w:p w14:paraId="596CD4A5" w14:textId="7D5DEC1D" w:rsidR="000A34B2" w:rsidRDefault="000A34B2" w:rsidP="000A34B2">
      <w:pPr>
        <w:rPr>
          <w:b/>
          <w:bCs/>
          <w:sz w:val="22"/>
          <w:szCs w:val="22"/>
        </w:rPr>
      </w:pPr>
      <w:r>
        <w:rPr>
          <w:sz w:val="22"/>
          <w:szCs w:val="22"/>
        </w:rPr>
        <w:t>2007</w:t>
      </w:r>
      <w:r>
        <w:rPr>
          <w:sz w:val="22"/>
          <w:szCs w:val="22"/>
        </w:rPr>
        <w:tab/>
      </w:r>
      <w:r w:rsidR="0086146E">
        <w:rPr>
          <w:sz w:val="22"/>
          <w:szCs w:val="22"/>
        </w:rPr>
        <w:tab/>
      </w:r>
      <w:r>
        <w:rPr>
          <w:sz w:val="22"/>
          <w:szCs w:val="22"/>
        </w:rPr>
        <w:t>Recipient, Colonial Williamsburg Teacher Institute Fellowship for San Diego County</w:t>
      </w:r>
    </w:p>
    <w:p w14:paraId="1A9E11F1" w14:textId="698DD9D1" w:rsidR="0086146E" w:rsidRDefault="0086146E" w:rsidP="0086146E">
      <w:pPr>
        <w:ind w:left="360" w:hanging="360"/>
        <w:rPr>
          <w:noProof/>
        </w:rPr>
      </w:pPr>
    </w:p>
    <w:p w14:paraId="2FCD3F53" w14:textId="0589BAD9" w:rsidR="004D0786" w:rsidRPr="0086146E" w:rsidRDefault="004D0786" w:rsidP="00EE2360"/>
    <w:p w14:paraId="2A64319E" w14:textId="68D2633F" w:rsidR="0086146E" w:rsidRPr="0086146E" w:rsidRDefault="005B6602" w:rsidP="0086146E">
      <w:pPr>
        <w:tabs>
          <w:tab w:val="left" w:pos="781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sectPr w:rsidR="0086146E" w:rsidRPr="0086146E">
      <w:headerReference w:type="default" r:id="rId12"/>
      <w:footerReference w:type="even" r:id="rId13"/>
      <w:footerReference w:type="first" r:id="rId14"/>
      <w:pgSz w:w="12240" w:h="15840"/>
      <w:pgMar w:top="1440" w:right="1440" w:bottom="990" w:left="1440" w:header="720" w:footer="36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F6E61" w14:textId="77777777" w:rsidR="00BA711B" w:rsidRDefault="00BA711B">
      <w:r>
        <w:separator/>
      </w:r>
    </w:p>
  </w:endnote>
  <w:endnote w:type="continuationSeparator" w:id="0">
    <w:p w14:paraId="33C5B417" w14:textId="77777777" w:rsidR="00BA711B" w:rsidRDefault="00BA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6" w14:textId="77777777" w:rsidR="006C72C4" w:rsidRDefault="00E400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B7" w14:textId="77777777" w:rsidR="006C72C4" w:rsidRDefault="006C72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11618496"/>
      <w:docPartObj>
        <w:docPartGallery w:val="Page Numbers (Bottom of Page)"/>
        <w:docPartUnique/>
      </w:docPartObj>
    </w:sdtPr>
    <w:sdtContent>
      <w:p w14:paraId="3BF3463A" w14:textId="6C3D1F3D" w:rsidR="002617F0" w:rsidRDefault="002617F0" w:rsidP="006173A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7FB3C79" w14:textId="65BC445E" w:rsidR="002617F0" w:rsidRDefault="002617F0" w:rsidP="002617F0">
    <w:pPr>
      <w:pStyle w:val="Footer"/>
      <w:tabs>
        <w:tab w:val="clear" w:pos="4680"/>
        <w:tab w:val="clear" w:pos="9360"/>
        <w:tab w:val="left" w:pos="8640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A3752" w14:textId="77777777" w:rsidR="00BA711B" w:rsidRDefault="00BA711B">
      <w:r>
        <w:separator/>
      </w:r>
    </w:p>
  </w:footnote>
  <w:footnote w:type="continuationSeparator" w:id="0">
    <w:p w14:paraId="553C3EE3" w14:textId="77777777" w:rsidR="00BA711B" w:rsidRDefault="00BA7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B5" w14:textId="77777777" w:rsidR="006C72C4" w:rsidRPr="000A34B2" w:rsidRDefault="00E4007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  <w:r w:rsidRPr="000A34B2">
      <w:rPr>
        <w:sz w:val="22"/>
        <w:szCs w:val="22"/>
      </w:rPr>
      <w:t>La Serna</w:t>
    </w:r>
    <w:r w:rsidRPr="000A34B2">
      <w:rPr>
        <w:color w:val="000000"/>
        <w:sz w:val="22"/>
        <w:szCs w:val="22"/>
      </w:rPr>
      <w:t>,</w:t>
    </w:r>
    <w:r w:rsidRPr="000A34B2">
      <w:rPr>
        <w:sz w:val="22"/>
        <w:szCs w:val="22"/>
      </w:rPr>
      <w:t xml:space="preserve"> Jillian J.</w:t>
    </w:r>
    <w:r w:rsidRPr="000A34B2">
      <w:rPr>
        <w:color w:val="000000"/>
        <w:sz w:val="22"/>
        <w:szCs w:val="22"/>
      </w:rPr>
      <w:tab/>
    </w:r>
    <w:r w:rsidRPr="000A34B2">
      <w:rPr>
        <w:color w:val="000000"/>
        <w:sz w:val="22"/>
        <w:szCs w:val="22"/>
      </w:rPr>
      <w:tab/>
    </w:r>
    <w:r w:rsidRPr="000A34B2">
      <w:rPr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43E9"/>
    <w:multiLevelType w:val="hybridMultilevel"/>
    <w:tmpl w:val="44025FC0"/>
    <w:lvl w:ilvl="0" w:tplc="80EE97F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162ADD"/>
    <w:multiLevelType w:val="multilevel"/>
    <w:tmpl w:val="3502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5749C"/>
    <w:multiLevelType w:val="multilevel"/>
    <w:tmpl w:val="ACCC9F1A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F907DB"/>
    <w:multiLevelType w:val="hybridMultilevel"/>
    <w:tmpl w:val="0BFC27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FFD5482"/>
    <w:multiLevelType w:val="hybridMultilevel"/>
    <w:tmpl w:val="9B2A0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360B1"/>
    <w:multiLevelType w:val="hybridMultilevel"/>
    <w:tmpl w:val="7C5672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5032BE5"/>
    <w:multiLevelType w:val="hybridMultilevel"/>
    <w:tmpl w:val="388CB2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9B965C4"/>
    <w:multiLevelType w:val="hybridMultilevel"/>
    <w:tmpl w:val="C5C22F7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A8B2DF8"/>
    <w:multiLevelType w:val="hybridMultilevel"/>
    <w:tmpl w:val="85D22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528AD"/>
    <w:multiLevelType w:val="hybridMultilevel"/>
    <w:tmpl w:val="4D8A3036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3BC543D3"/>
    <w:multiLevelType w:val="multilevel"/>
    <w:tmpl w:val="731E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B762F"/>
    <w:multiLevelType w:val="hybridMultilevel"/>
    <w:tmpl w:val="5792E97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AE7356"/>
    <w:multiLevelType w:val="hybridMultilevel"/>
    <w:tmpl w:val="D50825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C2C27"/>
    <w:multiLevelType w:val="hybridMultilevel"/>
    <w:tmpl w:val="C24C8B28"/>
    <w:lvl w:ilvl="0" w:tplc="42006DFC">
      <w:start w:val="2019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6274E"/>
    <w:multiLevelType w:val="multilevel"/>
    <w:tmpl w:val="36B65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F41D30"/>
    <w:multiLevelType w:val="multilevel"/>
    <w:tmpl w:val="FA52AEA4"/>
    <w:lvl w:ilvl="0">
      <w:start w:val="201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68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0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12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5D6C4DEA"/>
    <w:multiLevelType w:val="hybridMultilevel"/>
    <w:tmpl w:val="5FA6CC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31E4E29"/>
    <w:multiLevelType w:val="multilevel"/>
    <w:tmpl w:val="6A62D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E627F1"/>
    <w:multiLevelType w:val="hybridMultilevel"/>
    <w:tmpl w:val="227E9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91999"/>
    <w:multiLevelType w:val="hybridMultilevel"/>
    <w:tmpl w:val="BA04E23C"/>
    <w:lvl w:ilvl="0" w:tplc="1C7AE410">
      <w:start w:val="2006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A0D08"/>
    <w:multiLevelType w:val="hybridMultilevel"/>
    <w:tmpl w:val="5C744D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CE2BCE"/>
    <w:multiLevelType w:val="hybridMultilevel"/>
    <w:tmpl w:val="2C02CC1C"/>
    <w:lvl w:ilvl="0" w:tplc="0B867D8E">
      <w:start w:val="2005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0016154">
    <w:abstractNumId w:val="2"/>
  </w:num>
  <w:num w:numId="2" w16cid:durableId="993875354">
    <w:abstractNumId w:val="10"/>
  </w:num>
  <w:num w:numId="3" w16cid:durableId="745493669">
    <w:abstractNumId w:val="14"/>
  </w:num>
  <w:num w:numId="4" w16cid:durableId="1345277935">
    <w:abstractNumId w:val="8"/>
  </w:num>
  <w:num w:numId="5" w16cid:durableId="1070150946">
    <w:abstractNumId w:val="0"/>
  </w:num>
  <w:num w:numId="6" w16cid:durableId="1693147554">
    <w:abstractNumId w:val="18"/>
  </w:num>
  <w:num w:numId="7" w16cid:durableId="1837262411">
    <w:abstractNumId w:val="11"/>
  </w:num>
  <w:num w:numId="8" w16cid:durableId="1492600696">
    <w:abstractNumId w:val="4"/>
  </w:num>
  <w:num w:numId="9" w16cid:durableId="2012902359">
    <w:abstractNumId w:val="7"/>
  </w:num>
  <w:num w:numId="10" w16cid:durableId="2094468248">
    <w:abstractNumId w:val="9"/>
  </w:num>
  <w:num w:numId="11" w16cid:durableId="244262295">
    <w:abstractNumId w:val="5"/>
  </w:num>
  <w:num w:numId="12" w16cid:durableId="1998655819">
    <w:abstractNumId w:val="15"/>
  </w:num>
  <w:num w:numId="13" w16cid:durableId="641814232">
    <w:abstractNumId w:val="12"/>
  </w:num>
  <w:num w:numId="14" w16cid:durableId="1860896653">
    <w:abstractNumId w:val="20"/>
  </w:num>
  <w:num w:numId="15" w16cid:durableId="606425835">
    <w:abstractNumId w:val="3"/>
  </w:num>
  <w:num w:numId="16" w16cid:durableId="1518620427">
    <w:abstractNumId w:val="16"/>
  </w:num>
  <w:num w:numId="17" w16cid:durableId="1973441296">
    <w:abstractNumId w:val="6"/>
  </w:num>
  <w:num w:numId="18" w16cid:durableId="281767103">
    <w:abstractNumId w:val="1"/>
  </w:num>
  <w:num w:numId="19" w16cid:durableId="481851642">
    <w:abstractNumId w:val="17"/>
  </w:num>
  <w:num w:numId="20" w16cid:durableId="1602377392">
    <w:abstractNumId w:val="21"/>
  </w:num>
  <w:num w:numId="21" w16cid:durableId="619336722">
    <w:abstractNumId w:val="19"/>
  </w:num>
  <w:num w:numId="22" w16cid:durableId="99164250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2C4"/>
    <w:rsid w:val="0004028A"/>
    <w:rsid w:val="000724FB"/>
    <w:rsid w:val="00086D2F"/>
    <w:rsid w:val="000A12F5"/>
    <w:rsid w:val="000A34B2"/>
    <w:rsid w:val="000B7A9C"/>
    <w:rsid w:val="000C1576"/>
    <w:rsid w:val="000D6F5A"/>
    <w:rsid w:val="000F56BB"/>
    <w:rsid w:val="00101233"/>
    <w:rsid w:val="00122BAC"/>
    <w:rsid w:val="001314BB"/>
    <w:rsid w:val="00167BC8"/>
    <w:rsid w:val="00172899"/>
    <w:rsid w:val="00173AF6"/>
    <w:rsid w:val="001B5649"/>
    <w:rsid w:val="0022224B"/>
    <w:rsid w:val="002617F0"/>
    <w:rsid w:val="0026416F"/>
    <w:rsid w:val="002714F4"/>
    <w:rsid w:val="00281B25"/>
    <w:rsid w:val="00281F71"/>
    <w:rsid w:val="00283234"/>
    <w:rsid w:val="002918CE"/>
    <w:rsid w:val="002A75DF"/>
    <w:rsid w:val="002F732E"/>
    <w:rsid w:val="00311446"/>
    <w:rsid w:val="00325F69"/>
    <w:rsid w:val="0033382F"/>
    <w:rsid w:val="00347820"/>
    <w:rsid w:val="00413640"/>
    <w:rsid w:val="004304D4"/>
    <w:rsid w:val="00457DDA"/>
    <w:rsid w:val="004D0786"/>
    <w:rsid w:val="0052442D"/>
    <w:rsid w:val="00572634"/>
    <w:rsid w:val="005775D1"/>
    <w:rsid w:val="005B6602"/>
    <w:rsid w:val="005D4A09"/>
    <w:rsid w:val="00641C60"/>
    <w:rsid w:val="0064416A"/>
    <w:rsid w:val="00647F85"/>
    <w:rsid w:val="006B4B46"/>
    <w:rsid w:val="006C72C4"/>
    <w:rsid w:val="006D0053"/>
    <w:rsid w:val="00707E3A"/>
    <w:rsid w:val="00711656"/>
    <w:rsid w:val="007500C0"/>
    <w:rsid w:val="0075243C"/>
    <w:rsid w:val="00756D8D"/>
    <w:rsid w:val="007614B6"/>
    <w:rsid w:val="00796B9A"/>
    <w:rsid w:val="00797E63"/>
    <w:rsid w:val="007E22E0"/>
    <w:rsid w:val="007F1667"/>
    <w:rsid w:val="00802F9A"/>
    <w:rsid w:val="0080576E"/>
    <w:rsid w:val="00813011"/>
    <w:rsid w:val="008148E0"/>
    <w:rsid w:val="008461D8"/>
    <w:rsid w:val="0086146E"/>
    <w:rsid w:val="0088348F"/>
    <w:rsid w:val="008926AE"/>
    <w:rsid w:val="008B1A8C"/>
    <w:rsid w:val="008C620F"/>
    <w:rsid w:val="008E1809"/>
    <w:rsid w:val="008F42C9"/>
    <w:rsid w:val="008F4A85"/>
    <w:rsid w:val="009414E1"/>
    <w:rsid w:val="0097311C"/>
    <w:rsid w:val="009C4598"/>
    <w:rsid w:val="009E5642"/>
    <w:rsid w:val="00A153DD"/>
    <w:rsid w:val="00A57CDF"/>
    <w:rsid w:val="00A60E40"/>
    <w:rsid w:val="00A63FED"/>
    <w:rsid w:val="00A770B5"/>
    <w:rsid w:val="00AB4B43"/>
    <w:rsid w:val="00AC4274"/>
    <w:rsid w:val="00AF3435"/>
    <w:rsid w:val="00B114F7"/>
    <w:rsid w:val="00B1282C"/>
    <w:rsid w:val="00B65D02"/>
    <w:rsid w:val="00BA711B"/>
    <w:rsid w:val="00BC5EF1"/>
    <w:rsid w:val="00C1189A"/>
    <w:rsid w:val="00C36426"/>
    <w:rsid w:val="00C42AB2"/>
    <w:rsid w:val="00C4757B"/>
    <w:rsid w:val="00C62435"/>
    <w:rsid w:val="00C714FF"/>
    <w:rsid w:val="00CA5829"/>
    <w:rsid w:val="00CB5F14"/>
    <w:rsid w:val="00CD4329"/>
    <w:rsid w:val="00D0080A"/>
    <w:rsid w:val="00D127F6"/>
    <w:rsid w:val="00D40F02"/>
    <w:rsid w:val="00D451E0"/>
    <w:rsid w:val="00D57F0D"/>
    <w:rsid w:val="00D75496"/>
    <w:rsid w:val="00D85801"/>
    <w:rsid w:val="00D91E05"/>
    <w:rsid w:val="00DC3C5C"/>
    <w:rsid w:val="00DD6891"/>
    <w:rsid w:val="00DE117D"/>
    <w:rsid w:val="00DE7598"/>
    <w:rsid w:val="00E26EA7"/>
    <w:rsid w:val="00E40072"/>
    <w:rsid w:val="00E434A6"/>
    <w:rsid w:val="00E523C4"/>
    <w:rsid w:val="00E67203"/>
    <w:rsid w:val="00E74A60"/>
    <w:rsid w:val="00E85387"/>
    <w:rsid w:val="00EE2360"/>
    <w:rsid w:val="00EF7870"/>
    <w:rsid w:val="00F03492"/>
    <w:rsid w:val="00F21E55"/>
    <w:rsid w:val="00F65A5E"/>
    <w:rsid w:val="00FD6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D75605"/>
  <w15:docId w15:val="{332F8946-09DE-D547-89C6-28A01E2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46E"/>
    <w:pPr>
      <w:widowControl/>
    </w:pPr>
  </w:style>
  <w:style w:type="paragraph" w:styleId="Heading1">
    <w:name w:val="heading 1"/>
    <w:basedOn w:val="Normal"/>
    <w:next w:val="Normal"/>
    <w:uiPriority w:val="9"/>
    <w:qFormat/>
    <w:pPr>
      <w:keepNext/>
      <w:jc w:val="both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widowControl w:val="0"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F3435"/>
    <w:pPr>
      <w:widowControl w:val="0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F343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AF34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43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343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7F0"/>
    <w:pPr>
      <w:widowControl w:val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F0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7F0"/>
    <w:pPr>
      <w:widowControl w:val="0"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7F0"/>
  </w:style>
  <w:style w:type="paragraph" w:styleId="Footer">
    <w:name w:val="footer"/>
    <w:basedOn w:val="Normal"/>
    <w:link w:val="FooterChar"/>
    <w:uiPriority w:val="99"/>
    <w:unhideWhenUsed/>
    <w:rsid w:val="002617F0"/>
    <w:pPr>
      <w:widowControl w:val="0"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7F0"/>
  </w:style>
  <w:style w:type="character" w:styleId="PageNumber">
    <w:name w:val="page number"/>
    <w:basedOn w:val="DefaultParagraphFont"/>
    <w:uiPriority w:val="99"/>
    <w:semiHidden/>
    <w:unhideWhenUsed/>
    <w:rsid w:val="002617F0"/>
  </w:style>
  <w:style w:type="character" w:customStyle="1" w:styleId="il">
    <w:name w:val="il"/>
    <w:basedOn w:val="DefaultParagraphFont"/>
    <w:rsid w:val="0075243C"/>
  </w:style>
  <w:style w:type="character" w:customStyle="1" w:styleId="lrzxr">
    <w:name w:val="lrzxr"/>
    <w:basedOn w:val="DefaultParagraphFont"/>
    <w:rsid w:val="00861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2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66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0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3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6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8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6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serna@unc.ed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80/15235882.2020.18611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80/15505170.2021.19285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11/flan.12628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3361D29-70B2-8E48-BA49-59DEB3D9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 Serna, Jillian</cp:lastModifiedBy>
  <cp:revision>2</cp:revision>
  <cp:lastPrinted>2022-04-11T16:20:00Z</cp:lastPrinted>
  <dcterms:created xsi:type="dcterms:W3CDTF">2022-08-31T14:50:00Z</dcterms:created>
  <dcterms:modified xsi:type="dcterms:W3CDTF">2022-08-31T14:50:00Z</dcterms:modified>
</cp:coreProperties>
</file>